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6ED" w:rsidRPr="001152F0" w:rsidRDefault="00D80A02" w:rsidP="00D80A02">
      <w:pPr>
        <w:spacing w:line="240" w:lineRule="auto"/>
        <w:rPr>
          <w:b/>
          <w:bCs/>
        </w:rPr>
      </w:pPr>
      <w:r>
        <w:rPr>
          <w:b/>
          <w:bCs/>
          <w:noProof/>
          <w:lang w:eastAsia="en-US"/>
        </w:rPr>
        <w:drawing>
          <wp:inline distT="0" distB="0" distL="0" distR="0">
            <wp:extent cx="1562100" cy="1752600"/>
            <wp:effectExtent l="114300" t="114300" r="133350" b="1524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03-25 at 2.34.00 PM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995" cy="175360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B66ED" w:rsidRPr="00D80A02" w:rsidRDefault="00983A37" w:rsidP="00D80A02">
      <w:pPr>
        <w:spacing w:line="240" w:lineRule="auto"/>
        <w:jc w:val="center"/>
        <w:rPr>
          <w:rFonts w:ascii="Algerian" w:hAnsi="Algerian" w:cs="Aharoni"/>
          <w:b/>
          <w:bCs/>
          <w:sz w:val="72"/>
          <w:szCs w:val="72"/>
        </w:rPr>
      </w:pPr>
      <w:r w:rsidRPr="00D80A02">
        <w:rPr>
          <w:rFonts w:ascii="Algerian" w:hAnsi="Algerian" w:cs="Aharoni"/>
          <w:b/>
          <w:bCs/>
          <w:sz w:val="72"/>
          <w:szCs w:val="72"/>
          <w:bdr w:val="single" w:sz="4" w:space="0" w:color="auto"/>
        </w:rPr>
        <w:t>CURRICULUM VITAE</w:t>
      </w:r>
    </w:p>
    <w:p w:rsidR="002343AF" w:rsidRPr="00D80A02" w:rsidRDefault="00986B36" w:rsidP="00D80A02">
      <w:pPr>
        <w:spacing w:after="0" w:line="240" w:lineRule="auto"/>
        <w:ind w:left="720"/>
        <w:rPr>
          <w:rFonts w:asciiTheme="majorBidi" w:hAnsiTheme="majorBidi" w:cstheme="majorBidi"/>
          <w:b/>
          <w:bCs/>
          <w:sz w:val="48"/>
          <w:szCs w:val="48"/>
          <w:lang w:val="en-GB" w:eastAsia="en-GB"/>
        </w:rPr>
      </w:pPr>
      <w:r w:rsidRPr="001152F0">
        <w:rPr>
          <w:rFonts w:asciiTheme="majorBidi" w:hAnsiTheme="majorBidi" w:cstheme="majorBidi"/>
          <w:b/>
          <w:bCs/>
          <w:sz w:val="48"/>
          <w:szCs w:val="48"/>
          <w:lang w:bidi="ar-EG"/>
        </w:rPr>
        <w:t>Mohammed</w:t>
      </w:r>
      <w:r w:rsidR="003918E3" w:rsidRPr="001152F0">
        <w:rPr>
          <w:rFonts w:asciiTheme="majorBidi" w:hAnsiTheme="majorBidi" w:cstheme="majorBidi"/>
          <w:b/>
          <w:bCs/>
          <w:sz w:val="48"/>
          <w:szCs w:val="48"/>
          <w:lang w:bidi="ar-EG"/>
        </w:rPr>
        <w:t xml:space="preserve"> </w:t>
      </w:r>
      <w:r w:rsidRPr="001152F0">
        <w:rPr>
          <w:rFonts w:asciiTheme="majorBidi" w:hAnsiTheme="majorBidi" w:cstheme="majorBidi"/>
          <w:b/>
          <w:bCs/>
          <w:sz w:val="48"/>
          <w:szCs w:val="48"/>
          <w:lang w:bidi="ar-EG"/>
        </w:rPr>
        <w:t>Hamada Takrouney</w:t>
      </w:r>
      <w:r w:rsidRPr="001152F0">
        <w:rPr>
          <w:rFonts w:asciiTheme="majorBidi" w:hAnsiTheme="majorBidi" w:cstheme="majorBidi"/>
          <w:b/>
          <w:bCs/>
          <w:i/>
          <w:iCs/>
          <w:sz w:val="48"/>
          <w:szCs w:val="48"/>
          <w:lang w:bidi="ar-EG"/>
        </w:rPr>
        <w:t xml:space="preserve"> </w:t>
      </w:r>
      <w:r w:rsidR="00103618" w:rsidRPr="001152F0">
        <w:rPr>
          <w:rFonts w:asciiTheme="majorBidi" w:hAnsiTheme="majorBidi" w:cstheme="majorBidi"/>
          <w:b/>
          <w:bCs/>
          <w:sz w:val="48"/>
          <w:szCs w:val="48"/>
          <w:lang w:bidi="ar-EG"/>
        </w:rPr>
        <w:t>(</w:t>
      </w:r>
      <w:r w:rsidR="00B45133" w:rsidRPr="001152F0">
        <w:rPr>
          <w:rFonts w:asciiTheme="majorBidi" w:hAnsiTheme="majorBidi" w:cstheme="majorBidi"/>
          <w:b/>
          <w:bCs/>
          <w:sz w:val="48"/>
          <w:szCs w:val="48"/>
          <w:lang w:bidi="ar-EG"/>
        </w:rPr>
        <w:t>M. Sc.</w:t>
      </w:r>
      <w:r w:rsidR="00103618" w:rsidRPr="001152F0">
        <w:rPr>
          <w:rFonts w:asciiTheme="majorBidi" w:hAnsiTheme="majorBidi" w:cstheme="majorBidi"/>
          <w:b/>
          <w:bCs/>
          <w:sz w:val="48"/>
          <w:szCs w:val="48"/>
          <w:lang w:bidi="ar-EG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47"/>
        <w:gridCol w:w="7329"/>
      </w:tblGrid>
      <w:tr w:rsidR="00C12A44" w:rsidRPr="001152F0" w:rsidTr="00103618">
        <w:trPr>
          <w:trHeight w:val="3600"/>
        </w:trPr>
        <w:tc>
          <w:tcPr>
            <w:tcW w:w="2247" w:type="dxa"/>
          </w:tcPr>
          <w:p w:rsidR="00C12A44" w:rsidRPr="001152F0" w:rsidRDefault="00C12A44" w:rsidP="00103618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lang w:bidi="ar-EG"/>
              </w:rPr>
            </w:pPr>
            <w:r w:rsidRPr="001152F0">
              <w:rPr>
                <w:b/>
                <w:bCs/>
                <w:sz w:val="24"/>
                <w:szCs w:val="24"/>
                <w:lang w:bidi="ar-EG"/>
              </w:rPr>
              <w:t>Full Name</w:t>
            </w:r>
          </w:p>
          <w:p w:rsidR="00C12A44" w:rsidRPr="001152F0" w:rsidRDefault="00C12A44" w:rsidP="00103618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lang w:bidi="ar-EG"/>
              </w:rPr>
            </w:pPr>
            <w:r w:rsidRPr="001152F0">
              <w:rPr>
                <w:b/>
                <w:bCs/>
                <w:sz w:val="24"/>
                <w:szCs w:val="24"/>
                <w:lang w:bidi="ar-EG"/>
              </w:rPr>
              <w:t>Sex</w:t>
            </w:r>
          </w:p>
          <w:p w:rsidR="00C12A44" w:rsidRPr="001152F0" w:rsidRDefault="00C12A44" w:rsidP="00103618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lang w:bidi="ar-EG"/>
              </w:rPr>
            </w:pPr>
            <w:r w:rsidRPr="001152F0">
              <w:rPr>
                <w:b/>
                <w:bCs/>
                <w:sz w:val="24"/>
                <w:szCs w:val="24"/>
                <w:lang w:bidi="ar-EG"/>
              </w:rPr>
              <w:t>Date of birth</w:t>
            </w:r>
          </w:p>
          <w:p w:rsidR="00C12A44" w:rsidRPr="001152F0" w:rsidRDefault="00C12A44" w:rsidP="00103618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lang w:bidi="ar-EG"/>
              </w:rPr>
            </w:pPr>
            <w:r w:rsidRPr="001152F0">
              <w:rPr>
                <w:b/>
                <w:bCs/>
                <w:sz w:val="24"/>
                <w:szCs w:val="24"/>
                <w:lang w:bidi="ar-EG"/>
              </w:rPr>
              <w:t>Nationality</w:t>
            </w:r>
          </w:p>
          <w:p w:rsidR="00C12A44" w:rsidRPr="001152F0" w:rsidRDefault="00C12A44" w:rsidP="00103618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lang w:bidi="ar-EG"/>
              </w:rPr>
            </w:pPr>
            <w:r w:rsidRPr="001152F0">
              <w:rPr>
                <w:b/>
                <w:bCs/>
                <w:sz w:val="24"/>
                <w:szCs w:val="24"/>
                <w:lang w:bidi="ar-EG"/>
              </w:rPr>
              <w:t>Marital status</w:t>
            </w:r>
          </w:p>
          <w:p w:rsidR="00C12A44" w:rsidRPr="001152F0" w:rsidRDefault="00C12A44" w:rsidP="00103618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lang w:bidi="ar-EG"/>
              </w:rPr>
            </w:pPr>
            <w:r w:rsidRPr="001152F0">
              <w:rPr>
                <w:b/>
                <w:bCs/>
                <w:sz w:val="24"/>
                <w:szCs w:val="24"/>
                <w:lang w:bidi="ar-EG"/>
              </w:rPr>
              <w:t>Current affiliations</w:t>
            </w:r>
          </w:p>
          <w:p w:rsidR="00C12A44" w:rsidRPr="001152F0" w:rsidRDefault="00C12A44" w:rsidP="00103618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lang w:bidi="ar-EG"/>
              </w:rPr>
            </w:pPr>
          </w:p>
          <w:p w:rsidR="00C12A44" w:rsidRPr="001152F0" w:rsidRDefault="00C12A44" w:rsidP="00103618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lang w:bidi="ar-EG"/>
              </w:rPr>
            </w:pPr>
          </w:p>
          <w:p w:rsidR="00C12A44" w:rsidRPr="001152F0" w:rsidRDefault="00C12A44" w:rsidP="00103618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lang w:bidi="ar-EG"/>
              </w:rPr>
            </w:pPr>
          </w:p>
          <w:p w:rsidR="00C12A44" w:rsidRPr="001152F0" w:rsidRDefault="00C12A44" w:rsidP="00103618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lang w:bidi="ar-EG"/>
              </w:rPr>
            </w:pPr>
          </w:p>
          <w:p w:rsidR="00C12A44" w:rsidRPr="001152F0" w:rsidRDefault="00C12A44" w:rsidP="00103618">
            <w:pPr>
              <w:spacing w:line="240" w:lineRule="auto"/>
              <w:jc w:val="lowKashida"/>
              <w:rPr>
                <w:b/>
                <w:bCs/>
                <w:i/>
                <w:iCs/>
                <w:sz w:val="24"/>
                <w:szCs w:val="24"/>
                <w:u w:val="single"/>
                <w:lang w:bidi="ar-EG"/>
              </w:rPr>
            </w:pPr>
          </w:p>
        </w:tc>
        <w:tc>
          <w:tcPr>
            <w:tcW w:w="7329" w:type="dxa"/>
          </w:tcPr>
          <w:p w:rsidR="00C12A44" w:rsidRPr="001152F0" w:rsidRDefault="00986B36" w:rsidP="00986B36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lang w:bidi="ar-EG"/>
              </w:rPr>
            </w:pPr>
            <w:r w:rsidRPr="001152F0">
              <w:rPr>
                <w:b/>
                <w:bCs/>
                <w:sz w:val="24"/>
                <w:szCs w:val="24"/>
                <w:lang w:bidi="ar-EG"/>
              </w:rPr>
              <w:t xml:space="preserve">Mohammed Hamada Takrouney Mohammed Ahmed </w:t>
            </w:r>
          </w:p>
          <w:p w:rsidR="00C12A44" w:rsidRPr="001152F0" w:rsidRDefault="00986B36" w:rsidP="00103618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lang w:bidi="ar-EG"/>
              </w:rPr>
            </w:pPr>
            <w:r w:rsidRPr="001152F0">
              <w:rPr>
                <w:b/>
                <w:bCs/>
                <w:sz w:val="24"/>
                <w:szCs w:val="24"/>
                <w:lang w:bidi="ar-EG"/>
              </w:rPr>
              <w:t>Male</w:t>
            </w:r>
          </w:p>
          <w:p w:rsidR="00C12A44" w:rsidRPr="001152F0" w:rsidRDefault="00986B36" w:rsidP="00986B36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lang w:bidi="ar-EG"/>
              </w:rPr>
            </w:pPr>
            <w:r w:rsidRPr="001152F0">
              <w:rPr>
                <w:b/>
                <w:bCs/>
                <w:sz w:val="24"/>
                <w:szCs w:val="24"/>
                <w:lang w:bidi="ar-EG"/>
              </w:rPr>
              <w:t>1</w:t>
            </w:r>
            <w:r w:rsidRPr="001152F0">
              <w:rPr>
                <w:b/>
                <w:bCs/>
                <w:sz w:val="24"/>
                <w:szCs w:val="24"/>
                <w:vertAlign w:val="superscript"/>
                <w:lang w:bidi="ar-EG"/>
              </w:rPr>
              <w:t>st</w:t>
            </w:r>
            <w:r w:rsidR="00C12A44" w:rsidRPr="001152F0">
              <w:rPr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1152F0">
              <w:rPr>
                <w:b/>
                <w:bCs/>
                <w:sz w:val="24"/>
                <w:szCs w:val="24"/>
                <w:lang w:bidi="ar-EG"/>
              </w:rPr>
              <w:t>January</w:t>
            </w:r>
            <w:r w:rsidR="00B45133" w:rsidRPr="001152F0">
              <w:rPr>
                <w:b/>
                <w:bCs/>
                <w:sz w:val="24"/>
                <w:szCs w:val="24"/>
                <w:lang w:bidi="ar-EG"/>
              </w:rPr>
              <w:t xml:space="preserve"> 198</w:t>
            </w:r>
            <w:r w:rsidRPr="001152F0">
              <w:rPr>
                <w:b/>
                <w:bCs/>
                <w:sz w:val="24"/>
                <w:szCs w:val="24"/>
                <w:lang w:bidi="ar-EG"/>
              </w:rPr>
              <w:t>8</w:t>
            </w:r>
          </w:p>
          <w:p w:rsidR="00C12A44" w:rsidRPr="001152F0" w:rsidRDefault="00C12A44" w:rsidP="00103618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lang w:bidi="ar-EG"/>
              </w:rPr>
            </w:pPr>
            <w:r w:rsidRPr="001152F0">
              <w:rPr>
                <w:b/>
                <w:bCs/>
                <w:sz w:val="24"/>
                <w:szCs w:val="24"/>
                <w:lang w:bidi="ar-EG"/>
              </w:rPr>
              <w:t>Egyptian</w:t>
            </w:r>
          </w:p>
          <w:p w:rsidR="00C12A44" w:rsidRPr="001152F0" w:rsidRDefault="00C12A44" w:rsidP="00103618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lang w:bidi="ar-EG"/>
              </w:rPr>
            </w:pPr>
            <w:r w:rsidRPr="001152F0">
              <w:rPr>
                <w:b/>
                <w:bCs/>
                <w:sz w:val="24"/>
                <w:szCs w:val="24"/>
                <w:lang w:bidi="ar-EG"/>
              </w:rPr>
              <w:t>Married and has children</w:t>
            </w:r>
          </w:p>
          <w:p w:rsidR="00C12A44" w:rsidRPr="001152F0" w:rsidRDefault="00C12A44" w:rsidP="00986B36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line="240" w:lineRule="auto"/>
              <w:ind w:right="-20"/>
              <w:rPr>
                <w:rFonts w:asciiTheme="majorBidi" w:hAnsiTheme="majorBidi" w:cstheme="majorBidi"/>
                <w:b/>
                <w:bCs/>
                <w:color w:val="000000"/>
                <w:spacing w:val="-5"/>
                <w:w w:val="99"/>
                <w:sz w:val="28"/>
                <w:szCs w:val="28"/>
              </w:rPr>
            </w:pPr>
            <w:r w:rsidRPr="001152F0">
              <w:rPr>
                <w:rFonts w:asciiTheme="majorBidi" w:hAnsiTheme="majorBidi" w:cstheme="majorBidi"/>
                <w:b/>
                <w:bCs/>
                <w:color w:val="000000"/>
                <w:spacing w:val="-5"/>
                <w:w w:val="99"/>
                <w:sz w:val="28"/>
                <w:szCs w:val="28"/>
              </w:rPr>
              <w:t xml:space="preserve">Department of </w:t>
            </w:r>
            <w:r w:rsidR="00986B36" w:rsidRPr="001152F0">
              <w:rPr>
                <w:rFonts w:asciiTheme="majorBidi" w:hAnsiTheme="majorBidi" w:cstheme="majorBidi"/>
                <w:b/>
                <w:bCs/>
                <w:color w:val="000000"/>
                <w:spacing w:val="-5"/>
                <w:w w:val="99"/>
                <w:sz w:val="28"/>
                <w:szCs w:val="28"/>
              </w:rPr>
              <w:t xml:space="preserve">General </w:t>
            </w:r>
            <w:proofErr w:type="gramStart"/>
            <w:r w:rsidR="00986B36" w:rsidRPr="001152F0">
              <w:rPr>
                <w:rFonts w:asciiTheme="majorBidi" w:hAnsiTheme="majorBidi" w:cstheme="majorBidi"/>
                <w:b/>
                <w:bCs/>
                <w:color w:val="000000"/>
                <w:spacing w:val="-5"/>
                <w:w w:val="99"/>
                <w:sz w:val="28"/>
                <w:szCs w:val="28"/>
              </w:rPr>
              <w:t>surgery ,Pediatric</w:t>
            </w:r>
            <w:proofErr w:type="gramEnd"/>
            <w:r w:rsidR="00986B36" w:rsidRPr="001152F0">
              <w:rPr>
                <w:rFonts w:asciiTheme="majorBidi" w:hAnsiTheme="majorBidi" w:cstheme="majorBidi"/>
                <w:b/>
                <w:bCs/>
                <w:color w:val="000000"/>
                <w:spacing w:val="-5"/>
                <w:w w:val="99"/>
                <w:sz w:val="28"/>
                <w:szCs w:val="28"/>
              </w:rPr>
              <w:t xml:space="preserve"> Surgery Unit</w:t>
            </w:r>
            <w:r w:rsidRPr="001152F0">
              <w:rPr>
                <w:rFonts w:asciiTheme="majorBidi" w:hAnsiTheme="majorBidi" w:cstheme="majorBidi"/>
                <w:b/>
                <w:bCs/>
                <w:color w:val="000000"/>
                <w:spacing w:val="-5"/>
                <w:w w:val="99"/>
                <w:sz w:val="28"/>
                <w:szCs w:val="28"/>
              </w:rPr>
              <w:t xml:space="preserve">,                                  Assiut University Hospital, Assiut, Egypt. </w:t>
            </w:r>
          </w:p>
          <w:p w:rsidR="00C12A44" w:rsidRPr="001152F0" w:rsidRDefault="00C12A4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line="240" w:lineRule="auto"/>
              <w:ind w:right="-20"/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</w:pPr>
            <w:r w:rsidRPr="001152F0"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  <w:t xml:space="preserve">Post-code: 71111, EGYPT. </w:t>
            </w:r>
          </w:p>
          <w:p w:rsidR="00C12A44" w:rsidRPr="001152F0" w:rsidRDefault="00C12A44" w:rsidP="00986B36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line="240" w:lineRule="auto"/>
              <w:ind w:right="-20"/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</w:pPr>
            <w:r w:rsidRPr="001152F0"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Phone: Work: +2</w:t>
            </w:r>
            <w:r w:rsidR="00657995" w:rsidRPr="001152F0"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-</w:t>
            </w:r>
            <w:r w:rsidRPr="001152F0"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088</w:t>
            </w:r>
            <w:r w:rsidR="00657995" w:rsidRPr="001152F0"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-2</w:t>
            </w:r>
            <w:r w:rsidRPr="001152F0"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41</w:t>
            </w:r>
            <w:r w:rsidR="00986B36" w:rsidRPr="001152F0"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4564</w:t>
            </w:r>
            <w:r w:rsidRPr="001152F0"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  <w:t xml:space="preserve">. </w:t>
            </w:r>
          </w:p>
          <w:p w:rsidR="00C12A44" w:rsidRPr="001152F0" w:rsidRDefault="00C12A4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line="240" w:lineRule="auto"/>
              <w:ind w:right="-20"/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</w:pPr>
            <w:r w:rsidRPr="001152F0"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Fax: +2</w:t>
            </w:r>
            <w:r w:rsidR="00657995" w:rsidRPr="001152F0"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-</w:t>
            </w:r>
            <w:r w:rsidRPr="001152F0"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088</w:t>
            </w:r>
            <w:r w:rsidR="00657995" w:rsidRPr="001152F0"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-</w:t>
            </w:r>
            <w:r w:rsidR="006F0352" w:rsidRPr="001152F0"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2</w:t>
            </w:r>
            <w:r w:rsidRPr="001152F0"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3</w:t>
            </w:r>
            <w:r w:rsidR="00657995" w:rsidRPr="001152F0"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4</w:t>
            </w:r>
            <w:r w:rsidRPr="001152F0"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33</w:t>
            </w:r>
            <w:r w:rsidR="00657995" w:rsidRPr="001152F0"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08</w:t>
            </w:r>
          </w:p>
          <w:p w:rsidR="00986B36" w:rsidRPr="001152F0" w:rsidRDefault="00C12A44" w:rsidP="00986B36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line="240" w:lineRule="auto"/>
              <w:ind w:right="-20"/>
              <w:rPr>
                <w:rStyle w:val="Hyperlink"/>
                <w:b/>
                <w:bCs/>
                <w:spacing w:val="-5"/>
                <w:w w:val="99"/>
                <w:sz w:val="24"/>
                <w:szCs w:val="24"/>
              </w:rPr>
            </w:pPr>
            <w:r w:rsidRPr="001152F0"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  <w:t xml:space="preserve">E-mail: </w:t>
            </w:r>
            <w:hyperlink r:id="rId9" w:history="1">
              <w:r w:rsidR="00986B36" w:rsidRPr="001152F0">
                <w:rPr>
                  <w:rStyle w:val="Hyperlink"/>
                  <w:b/>
                  <w:bCs/>
                  <w:spacing w:val="-5"/>
                  <w:w w:val="99"/>
                  <w:sz w:val="24"/>
                  <w:szCs w:val="24"/>
                </w:rPr>
                <w:t>m.takrouney1988@aun.edu.eg</w:t>
              </w:r>
            </w:hyperlink>
          </w:p>
          <w:p w:rsidR="00C12A44" w:rsidRPr="001152F0" w:rsidRDefault="00C91444" w:rsidP="00986B36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line="240" w:lineRule="auto"/>
              <w:ind w:right="-20"/>
              <w:rPr>
                <w:b/>
                <w:bCs/>
                <w:sz w:val="24"/>
                <w:szCs w:val="24"/>
                <w:lang w:bidi="ar-EG"/>
              </w:rPr>
            </w:pPr>
            <w:r w:rsidRPr="001152F0">
              <w:rPr>
                <w:b/>
                <w:bCs/>
                <w:spacing w:val="-5"/>
                <w:w w:val="99"/>
                <w:sz w:val="24"/>
                <w:szCs w:val="24"/>
              </w:rPr>
              <w:t xml:space="preserve">             </w:t>
            </w:r>
            <w:r w:rsidR="00986B36" w:rsidRPr="001152F0">
              <w:rPr>
                <w:b/>
                <w:bCs/>
                <w:spacing w:val="-5"/>
                <w:w w:val="99"/>
                <w:sz w:val="24"/>
                <w:szCs w:val="24"/>
              </w:rPr>
              <w:t>m.takrouney1988@gmail.com</w:t>
            </w:r>
            <w:r w:rsidR="00B45133" w:rsidRPr="001152F0">
              <w:rPr>
                <w:b/>
                <w:bCs/>
                <w:spacing w:val="-5"/>
                <w:w w:val="99"/>
                <w:sz w:val="24"/>
                <w:szCs w:val="24"/>
              </w:rPr>
              <w:t xml:space="preserve"> </w:t>
            </w:r>
          </w:p>
        </w:tc>
      </w:tr>
      <w:tr w:rsidR="00C12A44" w:rsidRPr="001152F0" w:rsidTr="00C91444">
        <w:trPr>
          <w:trHeight w:val="2235"/>
        </w:trPr>
        <w:tc>
          <w:tcPr>
            <w:tcW w:w="2247" w:type="dxa"/>
          </w:tcPr>
          <w:p w:rsidR="00C12A44" w:rsidRPr="001152F0" w:rsidRDefault="00C12A44" w:rsidP="00103618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lang w:bidi="ar-EG"/>
              </w:rPr>
            </w:pPr>
            <w:proofErr w:type="spellStart"/>
            <w:r w:rsidRPr="001152F0">
              <w:rPr>
                <w:b/>
                <w:bCs/>
                <w:sz w:val="24"/>
                <w:szCs w:val="24"/>
                <w:lang w:bidi="ar-EG"/>
              </w:rPr>
              <w:t>Speciality</w:t>
            </w:r>
            <w:proofErr w:type="spellEnd"/>
          </w:p>
          <w:p w:rsidR="00C12A44" w:rsidRPr="001152F0" w:rsidRDefault="00C12A44" w:rsidP="00103618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lang w:bidi="ar-EG"/>
              </w:rPr>
            </w:pPr>
            <w:proofErr w:type="spellStart"/>
            <w:r w:rsidRPr="001152F0">
              <w:rPr>
                <w:b/>
                <w:bCs/>
                <w:sz w:val="24"/>
                <w:szCs w:val="24"/>
                <w:lang w:bidi="ar-EG"/>
              </w:rPr>
              <w:t>Subspeciality</w:t>
            </w:r>
            <w:proofErr w:type="spellEnd"/>
          </w:p>
          <w:p w:rsidR="00C12A44" w:rsidRPr="001152F0" w:rsidRDefault="00C12A44" w:rsidP="00103618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lang w:bidi="ar-EG"/>
              </w:rPr>
            </w:pPr>
            <w:r w:rsidRPr="001152F0">
              <w:rPr>
                <w:b/>
                <w:bCs/>
                <w:sz w:val="24"/>
                <w:szCs w:val="24"/>
                <w:lang w:bidi="ar-EG"/>
              </w:rPr>
              <w:t xml:space="preserve">Advanced Skills                 </w:t>
            </w:r>
          </w:p>
        </w:tc>
        <w:tc>
          <w:tcPr>
            <w:tcW w:w="7329" w:type="dxa"/>
          </w:tcPr>
          <w:p w:rsidR="00C12A44" w:rsidRPr="001152F0" w:rsidRDefault="00986B36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line="240" w:lineRule="auto"/>
              <w:ind w:right="-20"/>
              <w:rPr>
                <w:b/>
                <w:bCs/>
                <w:sz w:val="24"/>
                <w:szCs w:val="24"/>
                <w:lang w:bidi="ar-EG"/>
              </w:rPr>
            </w:pPr>
            <w:r w:rsidRPr="001152F0"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General Surgery</w:t>
            </w:r>
            <w:r w:rsidR="00C12A44" w:rsidRPr="001152F0">
              <w:rPr>
                <w:b/>
                <w:bCs/>
                <w:sz w:val="24"/>
                <w:szCs w:val="24"/>
                <w:lang w:bidi="ar-EG"/>
              </w:rPr>
              <w:t>.</w:t>
            </w:r>
          </w:p>
          <w:p w:rsidR="00C12A44" w:rsidRPr="001152F0" w:rsidRDefault="00C9144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line="240" w:lineRule="auto"/>
              <w:ind w:right="-20"/>
              <w:rPr>
                <w:b/>
                <w:bCs/>
                <w:sz w:val="24"/>
                <w:szCs w:val="24"/>
                <w:lang w:bidi="ar-EG"/>
              </w:rPr>
            </w:pPr>
            <w:r w:rsidRPr="001152F0">
              <w:rPr>
                <w:b/>
                <w:bCs/>
                <w:sz w:val="24"/>
                <w:szCs w:val="24"/>
                <w:lang w:bidi="ar-EG"/>
              </w:rPr>
              <w:t>Pediatric surgery</w:t>
            </w:r>
          </w:p>
          <w:p w:rsidR="00C91444" w:rsidRPr="001152F0" w:rsidRDefault="00C9144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line="240" w:lineRule="auto"/>
              <w:ind w:right="-20"/>
              <w:rPr>
                <w:b/>
                <w:bCs/>
                <w:sz w:val="24"/>
                <w:szCs w:val="24"/>
                <w:lang w:bidi="ar-EG"/>
              </w:rPr>
            </w:pPr>
            <w:r w:rsidRPr="001152F0">
              <w:rPr>
                <w:b/>
                <w:bCs/>
                <w:sz w:val="24"/>
                <w:szCs w:val="24"/>
                <w:lang w:bidi="ar-EG"/>
              </w:rPr>
              <w:t>Neonatal surgery</w:t>
            </w:r>
          </w:p>
          <w:p w:rsidR="00C91444" w:rsidRPr="001152F0" w:rsidRDefault="00C9144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line="240" w:lineRule="auto"/>
              <w:ind w:right="-20"/>
              <w:rPr>
                <w:b/>
                <w:bCs/>
                <w:sz w:val="24"/>
                <w:szCs w:val="24"/>
                <w:lang w:bidi="ar-EG"/>
              </w:rPr>
            </w:pPr>
            <w:proofErr w:type="spellStart"/>
            <w:r w:rsidRPr="001152F0">
              <w:rPr>
                <w:b/>
                <w:bCs/>
                <w:sz w:val="24"/>
                <w:szCs w:val="24"/>
                <w:lang w:bidi="ar-EG"/>
              </w:rPr>
              <w:t>Laparocopic</w:t>
            </w:r>
            <w:proofErr w:type="spellEnd"/>
            <w:r w:rsidRPr="001152F0">
              <w:rPr>
                <w:b/>
                <w:bCs/>
                <w:sz w:val="24"/>
                <w:szCs w:val="24"/>
                <w:lang w:bidi="ar-EG"/>
              </w:rPr>
              <w:t xml:space="preserve"> surgical interventions </w:t>
            </w:r>
          </w:p>
          <w:p w:rsidR="00C12A44" w:rsidRPr="001152F0" w:rsidRDefault="00C91444" w:rsidP="00B45133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line="240" w:lineRule="auto"/>
              <w:ind w:right="-20"/>
              <w:rPr>
                <w:b/>
                <w:bCs/>
                <w:sz w:val="24"/>
                <w:szCs w:val="24"/>
                <w:lang w:bidi="ar-EG"/>
              </w:rPr>
            </w:pPr>
            <w:r w:rsidRPr="001152F0">
              <w:rPr>
                <w:b/>
                <w:bCs/>
                <w:sz w:val="24"/>
                <w:szCs w:val="24"/>
                <w:lang w:bidi="ar-EG"/>
              </w:rPr>
              <w:t>Upper and lower GIT</w:t>
            </w:r>
            <w:r w:rsidR="00C12A44" w:rsidRPr="001152F0">
              <w:rPr>
                <w:b/>
                <w:bCs/>
                <w:sz w:val="24"/>
                <w:szCs w:val="24"/>
                <w:lang w:bidi="ar-EG"/>
              </w:rPr>
              <w:t xml:space="preserve"> Endoscopy</w:t>
            </w:r>
            <w:r w:rsidR="00B45133" w:rsidRPr="001152F0">
              <w:rPr>
                <w:b/>
                <w:bCs/>
                <w:sz w:val="24"/>
                <w:szCs w:val="24"/>
                <w:lang w:bidi="ar-EG"/>
              </w:rPr>
              <w:t>.</w:t>
            </w:r>
          </w:p>
        </w:tc>
      </w:tr>
    </w:tbl>
    <w:p w:rsidR="00103618" w:rsidRDefault="00103618" w:rsidP="00103618">
      <w:pPr>
        <w:widowControl w:val="0"/>
        <w:tabs>
          <w:tab w:val="left" w:pos="2920"/>
        </w:tabs>
        <w:autoSpaceDE w:val="0"/>
        <w:autoSpaceDN w:val="0"/>
        <w:adjustRightInd w:val="0"/>
        <w:spacing w:before="12" w:line="240" w:lineRule="auto"/>
        <w:ind w:right="-20" w:firstLine="1800"/>
        <w:rPr>
          <w:b/>
          <w:bCs/>
          <w:color w:val="000000"/>
          <w:w w:val="99"/>
          <w:sz w:val="18"/>
          <w:szCs w:val="18"/>
        </w:rPr>
      </w:pPr>
    </w:p>
    <w:p w:rsidR="00D80A02" w:rsidRDefault="00D80A02" w:rsidP="00103618">
      <w:pPr>
        <w:widowControl w:val="0"/>
        <w:tabs>
          <w:tab w:val="left" w:pos="2920"/>
        </w:tabs>
        <w:autoSpaceDE w:val="0"/>
        <w:autoSpaceDN w:val="0"/>
        <w:adjustRightInd w:val="0"/>
        <w:spacing w:before="12" w:line="240" w:lineRule="auto"/>
        <w:ind w:right="-20" w:firstLine="1800"/>
        <w:rPr>
          <w:b/>
          <w:bCs/>
          <w:i/>
          <w:iCs/>
          <w:sz w:val="2"/>
          <w:szCs w:val="2"/>
          <w:lang w:bidi="ar-EG"/>
        </w:rPr>
      </w:pPr>
    </w:p>
    <w:p w:rsidR="00D80A02" w:rsidRDefault="00D80A02" w:rsidP="00D80A02">
      <w:pPr>
        <w:widowControl w:val="0"/>
        <w:tabs>
          <w:tab w:val="left" w:pos="2920"/>
        </w:tabs>
        <w:autoSpaceDE w:val="0"/>
        <w:autoSpaceDN w:val="0"/>
        <w:adjustRightInd w:val="0"/>
        <w:spacing w:before="12" w:line="240" w:lineRule="auto"/>
        <w:ind w:right="-20"/>
        <w:rPr>
          <w:b/>
          <w:bCs/>
          <w:i/>
          <w:iCs/>
          <w:sz w:val="2"/>
          <w:szCs w:val="2"/>
          <w:lang w:bidi="ar-EG"/>
        </w:rPr>
      </w:pPr>
    </w:p>
    <w:p w:rsidR="00D80A02" w:rsidRPr="001152F0" w:rsidRDefault="00D80A02" w:rsidP="00103618">
      <w:pPr>
        <w:widowControl w:val="0"/>
        <w:tabs>
          <w:tab w:val="left" w:pos="2920"/>
        </w:tabs>
        <w:autoSpaceDE w:val="0"/>
        <w:autoSpaceDN w:val="0"/>
        <w:adjustRightInd w:val="0"/>
        <w:spacing w:before="12" w:line="240" w:lineRule="auto"/>
        <w:ind w:right="-20" w:firstLine="1800"/>
        <w:rPr>
          <w:b/>
          <w:bCs/>
          <w:i/>
          <w:iCs/>
          <w:sz w:val="2"/>
          <w:szCs w:val="2"/>
          <w:lang w:bidi="ar-EG"/>
        </w:rPr>
      </w:pPr>
    </w:p>
    <w:p w:rsidR="00103618" w:rsidRPr="001152F0" w:rsidRDefault="00103618" w:rsidP="00103618">
      <w:pPr>
        <w:pBdr>
          <w:top w:val="double" w:sz="4" w:space="0" w:color="auto" w:shadow="1"/>
          <w:left w:val="double" w:sz="4" w:space="4" w:color="auto" w:shadow="1"/>
          <w:bottom w:val="double" w:sz="4" w:space="9" w:color="auto" w:shadow="1"/>
          <w:right w:val="double" w:sz="4" w:space="4" w:color="auto" w:shadow="1"/>
        </w:pBdr>
        <w:shd w:val="clear" w:color="auto" w:fill="BFBFBF"/>
        <w:spacing w:line="240" w:lineRule="auto"/>
        <w:jc w:val="center"/>
        <w:rPr>
          <w:b/>
          <w:bCs/>
          <w:i/>
          <w:iCs/>
          <w:sz w:val="40"/>
          <w:szCs w:val="40"/>
          <w:lang w:bidi="ar-EG"/>
        </w:rPr>
      </w:pPr>
      <w:r w:rsidRPr="001152F0">
        <w:rPr>
          <w:b/>
          <w:bCs/>
          <w:i/>
          <w:iCs/>
          <w:sz w:val="40"/>
          <w:szCs w:val="40"/>
          <w:lang w:bidi="ar-EG"/>
        </w:rPr>
        <w:t xml:space="preserve">Post Held    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3870"/>
        <w:gridCol w:w="3150"/>
      </w:tblGrid>
      <w:tr w:rsidR="004737F4" w:rsidRPr="001152F0" w:rsidTr="00496018">
        <w:trPr>
          <w:trHeight w:val="728"/>
        </w:trPr>
        <w:tc>
          <w:tcPr>
            <w:tcW w:w="2808" w:type="dxa"/>
            <w:shd w:val="clear" w:color="auto" w:fill="E6E6E6"/>
            <w:vAlign w:val="center"/>
          </w:tcPr>
          <w:p w:rsidR="004737F4" w:rsidRPr="001152F0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1152F0">
              <w:rPr>
                <w:b/>
                <w:bCs/>
                <w:sz w:val="24"/>
                <w:szCs w:val="24"/>
                <w:lang w:bidi="ar-EG"/>
              </w:rPr>
              <w:t>From / To</w:t>
            </w:r>
          </w:p>
        </w:tc>
        <w:tc>
          <w:tcPr>
            <w:tcW w:w="3870" w:type="dxa"/>
            <w:shd w:val="clear" w:color="auto" w:fill="E6E6E6"/>
            <w:vAlign w:val="center"/>
          </w:tcPr>
          <w:p w:rsidR="004737F4" w:rsidRPr="001152F0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1152F0">
              <w:rPr>
                <w:b/>
                <w:bCs/>
                <w:sz w:val="24"/>
                <w:szCs w:val="24"/>
                <w:lang w:bidi="ar-EG"/>
              </w:rPr>
              <w:t>Affiliation</w:t>
            </w:r>
          </w:p>
        </w:tc>
        <w:tc>
          <w:tcPr>
            <w:tcW w:w="3150" w:type="dxa"/>
            <w:shd w:val="clear" w:color="auto" w:fill="E6E6E6"/>
            <w:vAlign w:val="center"/>
          </w:tcPr>
          <w:p w:rsidR="004737F4" w:rsidRPr="001152F0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1152F0">
              <w:rPr>
                <w:b/>
                <w:bCs/>
                <w:sz w:val="24"/>
                <w:szCs w:val="24"/>
                <w:lang w:bidi="ar-EG"/>
              </w:rPr>
              <w:t>Posts</w:t>
            </w:r>
          </w:p>
        </w:tc>
      </w:tr>
      <w:tr w:rsidR="004737F4" w:rsidRPr="001152F0" w:rsidTr="00496018">
        <w:trPr>
          <w:trHeight w:val="903"/>
        </w:trPr>
        <w:tc>
          <w:tcPr>
            <w:tcW w:w="2808" w:type="dxa"/>
            <w:vAlign w:val="center"/>
          </w:tcPr>
          <w:p w:rsidR="004737F4" w:rsidRPr="001152F0" w:rsidRDefault="00B45133" w:rsidP="00C91444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b/>
                <w:bCs/>
                <w:sz w:val="24"/>
                <w:szCs w:val="24"/>
                <w:lang w:bidi="ar-EG"/>
              </w:rPr>
            </w:pPr>
            <w:r w:rsidRPr="001152F0">
              <w:rPr>
                <w:b/>
                <w:bCs/>
                <w:sz w:val="24"/>
                <w:szCs w:val="24"/>
                <w:lang w:bidi="ar-EG"/>
              </w:rPr>
              <w:t>March 201</w:t>
            </w:r>
            <w:r w:rsidR="00C91444" w:rsidRPr="001152F0">
              <w:rPr>
                <w:b/>
                <w:bCs/>
                <w:sz w:val="24"/>
                <w:szCs w:val="24"/>
                <w:lang w:bidi="ar-EG"/>
              </w:rPr>
              <w:t>2</w:t>
            </w:r>
            <w:r w:rsidR="004737F4" w:rsidRPr="001152F0">
              <w:rPr>
                <w:b/>
                <w:bCs/>
                <w:sz w:val="24"/>
                <w:szCs w:val="24"/>
                <w:lang w:bidi="ar-EG"/>
              </w:rPr>
              <w:t xml:space="preserve"> / Feb. 20</w:t>
            </w:r>
            <w:r w:rsidRPr="001152F0">
              <w:rPr>
                <w:b/>
                <w:bCs/>
                <w:sz w:val="24"/>
                <w:szCs w:val="24"/>
                <w:lang w:bidi="ar-EG"/>
              </w:rPr>
              <w:t>1</w:t>
            </w:r>
            <w:r w:rsidR="00C91444" w:rsidRPr="001152F0">
              <w:rPr>
                <w:b/>
                <w:bCs/>
                <w:sz w:val="24"/>
                <w:szCs w:val="24"/>
                <w:lang w:bidi="ar-EG"/>
              </w:rPr>
              <w:t>3</w:t>
            </w:r>
          </w:p>
        </w:tc>
        <w:tc>
          <w:tcPr>
            <w:tcW w:w="3870" w:type="dxa"/>
            <w:vAlign w:val="center"/>
          </w:tcPr>
          <w:p w:rsidR="004737F4" w:rsidRPr="001152F0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b/>
                <w:bCs/>
                <w:sz w:val="24"/>
                <w:szCs w:val="24"/>
                <w:lang w:bidi="ar-EG"/>
              </w:rPr>
            </w:pPr>
            <w:r w:rsidRPr="001152F0">
              <w:rPr>
                <w:b/>
                <w:bCs/>
                <w:sz w:val="24"/>
                <w:szCs w:val="24"/>
                <w:lang w:bidi="ar-EG"/>
              </w:rPr>
              <w:t>Assiut University Hospital</w:t>
            </w:r>
          </w:p>
        </w:tc>
        <w:tc>
          <w:tcPr>
            <w:tcW w:w="3150" w:type="dxa"/>
            <w:vAlign w:val="center"/>
          </w:tcPr>
          <w:p w:rsidR="004737F4" w:rsidRPr="001152F0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b/>
                <w:bCs/>
                <w:sz w:val="24"/>
                <w:szCs w:val="24"/>
                <w:lang w:bidi="ar-EG"/>
              </w:rPr>
            </w:pPr>
            <w:r w:rsidRPr="001152F0">
              <w:rPr>
                <w:b/>
                <w:bCs/>
                <w:sz w:val="24"/>
                <w:szCs w:val="24"/>
                <w:lang w:bidi="ar-EG"/>
              </w:rPr>
              <w:t>General House Officer (Intern.)</w:t>
            </w:r>
          </w:p>
        </w:tc>
      </w:tr>
      <w:tr w:rsidR="004737F4" w:rsidRPr="001152F0" w:rsidTr="00496018">
        <w:trPr>
          <w:trHeight w:val="903"/>
        </w:trPr>
        <w:tc>
          <w:tcPr>
            <w:tcW w:w="2808" w:type="dxa"/>
            <w:vAlign w:val="center"/>
          </w:tcPr>
          <w:p w:rsidR="004737F4" w:rsidRPr="001152F0" w:rsidRDefault="00B45133" w:rsidP="00C91444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b/>
                <w:bCs/>
                <w:sz w:val="24"/>
                <w:szCs w:val="24"/>
                <w:lang w:bidi="ar-EG"/>
              </w:rPr>
            </w:pPr>
            <w:r w:rsidRPr="001152F0">
              <w:rPr>
                <w:b/>
                <w:bCs/>
                <w:sz w:val="24"/>
                <w:szCs w:val="24"/>
                <w:lang w:bidi="ar-EG"/>
              </w:rPr>
              <w:t>March 201</w:t>
            </w:r>
            <w:r w:rsidR="00C91444" w:rsidRPr="001152F0">
              <w:rPr>
                <w:b/>
                <w:bCs/>
                <w:sz w:val="24"/>
                <w:szCs w:val="24"/>
                <w:lang w:bidi="ar-EG"/>
              </w:rPr>
              <w:t>3</w:t>
            </w:r>
            <w:r w:rsidRPr="001152F0">
              <w:rPr>
                <w:b/>
                <w:bCs/>
                <w:sz w:val="24"/>
                <w:szCs w:val="24"/>
                <w:lang w:bidi="ar-EG"/>
              </w:rPr>
              <w:t xml:space="preserve"> / Sept</w:t>
            </w:r>
            <w:r w:rsidR="004737F4" w:rsidRPr="001152F0">
              <w:rPr>
                <w:b/>
                <w:bCs/>
                <w:sz w:val="24"/>
                <w:szCs w:val="24"/>
                <w:lang w:bidi="ar-EG"/>
              </w:rPr>
              <w:t>. 20</w:t>
            </w:r>
            <w:r w:rsidRPr="001152F0">
              <w:rPr>
                <w:b/>
                <w:bCs/>
                <w:sz w:val="24"/>
                <w:szCs w:val="24"/>
                <w:lang w:bidi="ar-EG"/>
              </w:rPr>
              <w:t>1</w:t>
            </w:r>
            <w:r w:rsidR="00C91444" w:rsidRPr="001152F0">
              <w:rPr>
                <w:b/>
                <w:bCs/>
                <w:sz w:val="24"/>
                <w:szCs w:val="24"/>
                <w:lang w:bidi="ar-EG"/>
              </w:rPr>
              <w:t>5</w:t>
            </w:r>
          </w:p>
        </w:tc>
        <w:tc>
          <w:tcPr>
            <w:tcW w:w="3870" w:type="dxa"/>
            <w:vAlign w:val="center"/>
          </w:tcPr>
          <w:p w:rsidR="004737F4" w:rsidRPr="001152F0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b/>
                <w:bCs/>
                <w:sz w:val="24"/>
                <w:szCs w:val="24"/>
                <w:lang w:bidi="ar-EG"/>
              </w:rPr>
            </w:pPr>
            <w:r w:rsidRPr="001152F0">
              <w:rPr>
                <w:b/>
                <w:bCs/>
                <w:sz w:val="24"/>
                <w:szCs w:val="24"/>
                <w:lang w:bidi="ar-EG"/>
              </w:rPr>
              <w:t>Assiut University Hospital</w:t>
            </w:r>
          </w:p>
          <w:p w:rsidR="004737F4" w:rsidRPr="001152F0" w:rsidRDefault="00C9144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b/>
                <w:bCs/>
                <w:sz w:val="24"/>
                <w:szCs w:val="24"/>
                <w:lang w:bidi="ar-EG"/>
              </w:rPr>
            </w:pPr>
            <w:r w:rsidRPr="001152F0">
              <w:rPr>
                <w:b/>
                <w:bCs/>
                <w:sz w:val="24"/>
                <w:szCs w:val="24"/>
                <w:lang w:bidi="ar-EG"/>
              </w:rPr>
              <w:t xml:space="preserve">General surgery Department </w:t>
            </w:r>
          </w:p>
        </w:tc>
        <w:tc>
          <w:tcPr>
            <w:tcW w:w="3150" w:type="dxa"/>
            <w:vAlign w:val="center"/>
          </w:tcPr>
          <w:p w:rsidR="004737F4" w:rsidRPr="001152F0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b/>
                <w:bCs/>
                <w:sz w:val="24"/>
                <w:szCs w:val="24"/>
                <w:lang w:bidi="ar-EG"/>
              </w:rPr>
            </w:pPr>
            <w:r w:rsidRPr="001152F0">
              <w:rPr>
                <w:b/>
                <w:bCs/>
                <w:sz w:val="24"/>
                <w:szCs w:val="24"/>
                <w:lang w:bidi="ar-EG"/>
              </w:rPr>
              <w:t xml:space="preserve">Resident doctor (SHO equivalent) </w:t>
            </w:r>
          </w:p>
          <w:p w:rsidR="004737F4" w:rsidRPr="001152F0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b/>
                <w:bCs/>
                <w:sz w:val="24"/>
                <w:szCs w:val="24"/>
                <w:lang w:bidi="ar-EG"/>
              </w:rPr>
            </w:pPr>
          </w:p>
        </w:tc>
      </w:tr>
      <w:tr w:rsidR="004737F4" w:rsidRPr="001152F0" w:rsidTr="00496018">
        <w:trPr>
          <w:trHeight w:val="903"/>
        </w:trPr>
        <w:tc>
          <w:tcPr>
            <w:tcW w:w="2808" w:type="dxa"/>
            <w:vAlign w:val="center"/>
          </w:tcPr>
          <w:p w:rsidR="004737F4" w:rsidRPr="001152F0" w:rsidRDefault="00B45133" w:rsidP="00C91444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b/>
                <w:bCs/>
                <w:sz w:val="24"/>
                <w:szCs w:val="24"/>
                <w:lang w:bidi="ar-EG"/>
              </w:rPr>
            </w:pPr>
            <w:r w:rsidRPr="001152F0">
              <w:rPr>
                <w:b/>
                <w:bCs/>
                <w:sz w:val="24"/>
                <w:szCs w:val="24"/>
                <w:lang w:bidi="ar-EG"/>
              </w:rPr>
              <w:t>Sept. 201</w:t>
            </w:r>
            <w:r w:rsidR="00C91444" w:rsidRPr="001152F0">
              <w:rPr>
                <w:b/>
                <w:bCs/>
                <w:sz w:val="24"/>
                <w:szCs w:val="24"/>
                <w:lang w:bidi="ar-EG"/>
              </w:rPr>
              <w:t>5</w:t>
            </w:r>
            <w:r w:rsidRPr="001152F0">
              <w:rPr>
                <w:b/>
                <w:bCs/>
                <w:sz w:val="24"/>
                <w:szCs w:val="24"/>
                <w:lang w:bidi="ar-EG"/>
              </w:rPr>
              <w:t xml:space="preserve"> / July</w:t>
            </w:r>
            <w:r w:rsidR="00EB36F6" w:rsidRPr="001152F0">
              <w:rPr>
                <w:b/>
                <w:bCs/>
                <w:sz w:val="24"/>
                <w:szCs w:val="24"/>
                <w:lang w:bidi="ar-EG"/>
              </w:rPr>
              <w:t xml:space="preserve"> 20</w:t>
            </w:r>
            <w:r w:rsidRPr="001152F0">
              <w:rPr>
                <w:b/>
                <w:bCs/>
                <w:sz w:val="24"/>
                <w:szCs w:val="24"/>
                <w:lang w:bidi="ar-EG"/>
              </w:rPr>
              <w:t>1</w:t>
            </w:r>
            <w:r w:rsidR="00C91444" w:rsidRPr="001152F0">
              <w:rPr>
                <w:b/>
                <w:bCs/>
                <w:sz w:val="24"/>
                <w:szCs w:val="24"/>
                <w:lang w:bidi="ar-EG"/>
              </w:rPr>
              <w:t>6</w:t>
            </w:r>
          </w:p>
        </w:tc>
        <w:tc>
          <w:tcPr>
            <w:tcW w:w="3870" w:type="dxa"/>
            <w:vAlign w:val="center"/>
          </w:tcPr>
          <w:p w:rsidR="004737F4" w:rsidRPr="001152F0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b/>
                <w:bCs/>
                <w:sz w:val="24"/>
                <w:szCs w:val="24"/>
                <w:lang w:bidi="ar-EG"/>
              </w:rPr>
            </w:pPr>
            <w:r w:rsidRPr="001152F0">
              <w:rPr>
                <w:b/>
                <w:bCs/>
                <w:sz w:val="24"/>
                <w:szCs w:val="24"/>
                <w:lang w:bidi="ar-EG"/>
              </w:rPr>
              <w:t>Assiut University Hospital</w:t>
            </w:r>
            <w:r w:rsidR="00C91444" w:rsidRPr="001152F0">
              <w:rPr>
                <w:b/>
                <w:bCs/>
                <w:sz w:val="24"/>
                <w:szCs w:val="24"/>
                <w:lang w:bidi="ar-EG"/>
              </w:rPr>
              <w:t xml:space="preserve"> of Pediatrics</w:t>
            </w:r>
          </w:p>
          <w:p w:rsidR="004737F4" w:rsidRPr="001152F0" w:rsidRDefault="00C9144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b/>
                <w:bCs/>
                <w:sz w:val="24"/>
                <w:szCs w:val="24"/>
                <w:lang w:bidi="ar-EG"/>
              </w:rPr>
            </w:pPr>
            <w:r w:rsidRPr="001152F0">
              <w:rPr>
                <w:b/>
                <w:bCs/>
                <w:sz w:val="24"/>
                <w:szCs w:val="24"/>
                <w:lang w:bidi="ar-EG"/>
              </w:rPr>
              <w:t xml:space="preserve">Pediatric Surgery </w:t>
            </w:r>
            <w:proofErr w:type="gramStart"/>
            <w:r w:rsidRPr="001152F0">
              <w:rPr>
                <w:b/>
                <w:bCs/>
                <w:sz w:val="24"/>
                <w:szCs w:val="24"/>
                <w:lang w:bidi="ar-EG"/>
              </w:rPr>
              <w:t xml:space="preserve">Unit </w:t>
            </w:r>
            <w:r w:rsidR="004737F4" w:rsidRPr="001152F0">
              <w:rPr>
                <w:b/>
                <w:bCs/>
                <w:sz w:val="24"/>
                <w:szCs w:val="24"/>
                <w:lang w:bidi="ar-EG"/>
              </w:rPr>
              <w:t>.</w:t>
            </w:r>
            <w:proofErr w:type="gramEnd"/>
          </w:p>
        </w:tc>
        <w:tc>
          <w:tcPr>
            <w:tcW w:w="3150" w:type="dxa"/>
            <w:vAlign w:val="center"/>
          </w:tcPr>
          <w:p w:rsidR="004737F4" w:rsidRPr="001152F0" w:rsidRDefault="004737F4" w:rsidP="00C91444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b/>
                <w:bCs/>
                <w:sz w:val="24"/>
                <w:szCs w:val="24"/>
                <w:lang w:bidi="ar-EG"/>
              </w:rPr>
            </w:pPr>
            <w:r w:rsidRPr="001152F0">
              <w:rPr>
                <w:b/>
                <w:bCs/>
                <w:sz w:val="24"/>
                <w:szCs w:val="24"/>
                <w:lang w:bidi="ar-EG"/>
              </w:rPr>
              <w:t xml:space="preserve">Academic Demonstrator in </w:t>
            </w:r>
            <w:r w:rsidR="00C91444" w:rsidRPr="001152F0">
              <w:rPr>
                <w:b/>
                <w:bCs/>
                <w:sz w:val="24"/>
                <w:szCs w:val="24"/>
                <w:lang w:bidi="ar-EG"/>
              </w:rPr>
              <w:t xml:space="preserve">Pediatric Surgery </w:t>
            </w:r>
            <w:proofErr w:type="gramStart"/>
            <w:r w:rsidR="00C91444" w:rsidRPr="001152F0">
              <w:rPr>
                <w:b/>
                <w:bCs/>
                <w:sz w:val="24"/>
                <w:szCs w:val="24"/>
                <w:lang w:bidi="ar-EG"/>
              </w:rPr>
              <w:t>Unit .</w:t>
            </w:r>
            <w:proofErr w:type="gramEnd"/>
          </w:p>
        </w:tc>
      </w:tr>
      <w:tr w:rsidR="004737F4" w:rsidRPr="001152F0" w:rsidTr="00496018">
        <w:trPr>
          <w:trHeight w:val="903"/>
        </w:trPr>
        <w:tc>
          <w:tcPr>
            <w:tcW w:w="2808" w:type="dxa"/>
            <w:vAlign w:val="center"/>
          </w:tcPr>
          <w:p w:rsidR="004737F4" w:rsidRPr="001152F0" w:rsidRDefault="00B45133" w:rsidP="00B45133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b/>
                <w:bCs/>
                <w:sz w:val="24"/>
                <w:szCs w:val="24"/>
                <w:lang w:bidi="ar-EG"/>
              </w:rPr>
            </w:pPr>
            <w:r w:rsidRPr="001152F0">
              <w:rPr>
                <w:b/>
                <w:bCs/>
                <w:sz w:val="24"/>
                <w:szCs w:val="24"/>
                <w:lang w:bidi="ar-EG"/>
              </w:rPr>
              <w:t>August 201</w:t>
            </w:r>
            <w:r w:rsidR="00EB36F6" w:rsidRPr="001152F0">
              <w:rPr>
                <w:b/>
                <w:bCs/>
                <w:sz w:val="24"/>
                <w:szCs w:val="24"/>
                <w:lang w:bidi="ar-EG"/>
              </w:rPr>
              <w:t xml:space="preserve">5 </w:t>
            </w:r>
            <w:r w:rsidR="004737F4" w:rsidRPr="001152F0">
              <w:rPr>
                <w:b/>
                <w:bCs/>
                <w:sz w:val="24"/>
                <w:szCs w:val="24"/>
                <w:lang w:bidi="ar-EG"/>
              </w:rPr>
              <w:t xml:space="preserve">/ </w:t>
            </w:r>
            <w:r w:rsidRPr="001152F0">
              <w:rPr>
                <w:b/>
                <w:bCs/>
                <w:sz w:val="24"/>
                <w:szCs w:val="24"/>
                <w:lang w:bidi="ar-EG"/>
              </w:rPr>
              <w:t>Now</w:t>
            </w:r>
          </w:p>
        </w:tc>
        <w:tc>
          <w:tcPr>
            <w:tcW w:w="3870" w:type="dxa"/>
            <w:vAlign w:val="center"/>
          </w:tcPr>
          <w:p w:rsidR="004737F4" w:rsidRPr="001152F0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b/>
                <w:bCs/>
                <w:sz w:val="24"/>
                <w:szCs w:val="24"/>
                <w:lang w:bidi="ar-EG"/>
              </w:rPr>
            </w:pPr>
            <w:r w:rsidRPr="001152F0">
              <w:rPr>
                <w:b/>
                <w:bCs/>
                <w:sz w:val="24"/>
                <w:szCs w:val="24"/>
                <w:lang w:bidi="ar-EG"/>
              </w:rPr>
              <w:t>Assiut University Hospital</w:t>
            </w:r>
            <w:r w:rsidR="00C91444" w:rsidRPr="001152F0">
              <w:rPr>
                <w:b/>
                <w:bCs/>
                <w:sz w:val="24"/>
                <w:szCs w:val="24"/>
                <w:lang w:bidi="ar-EG"/>
              </w:rPr>
              <w:t xml:space="preserve"> of Pediatrics</w:t>
            </w:r>
          </w:p>
          <w:p w:rsidR="004737F4" w:rsidRPr="001152F0" w:rsidRDefault="00C9144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b/>
                <w:bCs/>
                <w:sz w:val="24"/>
                <w:szCs w:val="24"/>
                <w:lang w:bidi="ar-EG"/>
              </w:rPr>
            </w:pPr>
            <w:r w:rsidRPr="001152F0">
              <w:rPr>
                <w:b/>
                <w:bCs/>
                <w:sz w:val="24"/>
                <w:szCs w:val="24"/>
                <w:lang w:bidi="ar-EG"/>
              </w:rPr>
              <w:t>Pediatric Surgery Unit</w:t>
            </w:r>
          </w:p>
        </w:tc>
        <w:tc>
          <w:tcPr>
            <w:tcW w:w="3150" w:type="dxa"/>
            <w:vAlign w:val="center"/>
          </w:tcPr>
          <w:p w:rsidR="004737F4" w:rsidRPr="001152F0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b/>
                <w:bCs/>
                <w:sz w:val="24"/>
                <w:szCs w:val="24"/>
                <w:lang w:bidi="ar-EG"/>
              </w:rPr>
            </w:pPr>
            <w:r w:rsidRPr="001152F0">
              <w:rPr>
                <w:b/>
                <w:bCs/>
                <w:sz w:val="24"/>
                <w:szCs w:val="24"/>
                <w:lang w:bidi="ar-EG"/>
              </w:rPr>
              <w:t>Assistant lecturer</w:t>
            </w:r>
          </w:p>
        </w:tc>
      </w:tr>
    </w:tbl>
    <w:p w:rsidR="00E81BAE" w:rsidRPr="001152F0" w:rsidRDefault="00213E12" w:rsidP="00213E12">
      <w:pPr>
        <w:pBdr>
          <w:top w:val="double" w:sz="4" w:space="1" w:color="auto" w:shadow="1"/>
          <w:left w:val="double" w:sz="4" w:space="4" w:color="auto" w:shadow="1"/>
          <w:bottom w:val="double" w:sz="4" w:space="31" w:color="auto" w:shadow="1"/>
          <w:right w:val="double" w:sz="4" w:space="4" w:color="auto" w:shadow="1"/>
        </w:pBdr>
        <w:shd w:val="clear" w:color="auto" w:fill="BFBFBF"/>
        <w:spacing w:line="240" w:lineRule="auto"/>
        <w:jc w:val="center"/>
        <w:rPr>
          <w:b/>
          <w:bCs/>
          <w:i/>
          <w:iCs/>
          <w:sz w:val="52"/>
          <w:szCs w:val="52"/>
          <w:lang w:bidi="ar-EG"/>
        </w:rPr>
      </w:pPr>
      <w:r w:rsidRPr="001152F0">
        <w:rPr>
          <w:b/>
          <w:bCs/>
          <w:i/>
          <w:iCs/>
          <w:sz w:val="52"/>
          <w:szCs w:val="52"/>
          <w:lang w:bidi="ar-EG"/>
        </w:rPr>
        <w:t>Clinical Experience</w:t>
      </w:r>
    </w:p>
    <w:p w:rsidR="00CC1499" w:rsidRPr="001152F0" w:rsidRDefault="00CC1499" w:rsidP="00C91444">
      <w:pPr>
        <w:widowControl w:val="0"/>
        <w:autoSpaceDE w:val="0"/>
        <w:autoSpaceDN w:val="0"/>
        <w:adjustRightInd w:val="0"/>
        <w:spacing w:before="71" w:line="240" w:lineRule="auto"/>
        <w:ind w:left="280" w:right="-20"/>
        <w:rPr>
          <w:b/>
          <w:bCs/>
          <w:w w:val="99"/>
          <w:sz w:val="26"/>
          <w:szCs w:val="26"/>
        </w:rPr>
      </w:pPr>
      <w:r w:rsidRPr="001152F0">
        <w:rPr>
          <w:b/>
          <w:bCs/>
          <w:w w:val="99"/>
          <w:sz w:val="26"/>
          <w:szCs w:val="26"/>
        </w:rPr>
        <w:t>Assi</w:t>
      </w:r>
      <w:r w:rsidRPr="001152F0">
        <w:rPr>
          <w:b/>
          <w:bCs/>
          <w:spacing w:val="-5"/>
          <w:w w:val="99"/>
          <w:sz w:val="26"/>
          <w:szCs w:val="26"/>
        </w:rPr>
        <w:t>u</w:t>
      </w:r>
      <w:r w:rsidRPr="001152F0">
        <w:rPr>
          <w:b/>
          <w:bCs/>
          <w:w w:val="99"/>
          <w:sz w:val="26"/>
          <w:szCs w:val="26"/>
        </w:rPr>
        <w:t>t,</w:t>
      </w:r>
      <w:r w:rsidRPr="001152F0">
        <w:rPr>
          <w:b/>
          <w:bCs/>
          <w:spacing w:val="5"/>
          <w:sz w:val="26"/>
          <w:szCs w:val="26"/>
        </w:rPr>
        <w:t xml:space="preserve"> </w:t>
      </w:r>
      <w:r w:rsidRPr="001152F0">
        <w:rPr>
          <w:b/>
          <w:bCs/>
          <w:w w:val="99"/>
          <w:sz w:val="26"/>
          <w:szCs w:val="26"/>
        </w:rPr>
        <w:t>Egy</w:t>
      </w:r>
      <w:r w:rsidRPr="001152F0">
        <w:rPr>
          <w:b/>
          <w:bCs/>
          <w:spacing w:val="-5"/>
          <w:w w:val="99"/>
          <w:sz w:val="26"/>
          <w:szCs w:val="26"/>
        </w:rPr>
        <w:t>p</w:t>
      </w:r>
      <w:r w:rsidRPr="001152F0">
        <w:rPr>
          <w:b/>
          <w:bCs/>
          <w:w w:val="99"/>
          <w:sz w:val="26"/>
          <w:szCs w:val="26"/>
        </w:rPr>
        <w:t>t</w:t>
      </w:r>
      <w:r w:rsidRPr="001152F0">
        <w:rPr>
          <w:b/>
          <w:bCs/>
          <w:spacing w:val="2"/>
          <w:sz w:val="26"/>
          <w:szCs w:val="26"/>
        </w:rPr>
        <w:t xml:space="preserve"> </w:t>
      </w:r>
      <w:r w:rsidRPr="001152F0">
        <w:rPr>
          <w:b/>
          <w:bCs/>
          <w:w w:val="99"/>
          <w:sz w:val="26"/>
          <w:szCs w:val="26"/>
        </w:rPr>
        <w:t>(20</w:t>
      </w:r>
      <w:r w:rsidR="00B45133" w:rsidRPr="001152F0">
        <w:rPr>
          <w:b/>
          <w:bCs/>
          <w:w w:val="99"/>
          <w:sz w:val="26"/>
          <w:szCs w:val="26"/>
        </w:rPr>
        <w:t>1</w:t>
      </w:r>
      <w:r w:rsidR="00C91444" w:rsidRPr="001152F0">
        <w:rPr>
          <w:b/>
          <w:bCs/>
          <w:w w:val="99"/>
          <w:sz w:val="26"/>
          <w:szCs w:val="26"/>
        </w:rPr>
        <w:t>2</w:t>
      </w:r>
      <w:r w:rsidRPr="001152F0">
        <w:rPr>
          <w:b/>
          <w:bCs/>
          <w:w w:val="99"/>
          <w:sz w:val="26"/>
          <w:szCs w:val="26"/>
        </w:rPr>
        <w:t>-</w:t>
      </w:r>
      <w:r w:rsidR="00C91444" w:rsidRPr="001152F0">
        <w:rPr>
          <w:b/>
          <w:bCs/>
          <w:w w:val="99"/>
          <w:sz w:val="26"/>
          <w:szCs w:val="26"/>
        </w:rPr>
        <w:t>2015</w:t>
      </w:r>
      <w:r w:rsidRPr="001152F0">
        <w:rPr>
          <w:b/>
          <w:bCs/>
          <w:w w:val="99"/>
          <w:sz w:val="26"/>
          <w:szCs w:val="26"/>
        </w:rPr>
        <w:t>):</w:t>
      </w:r>
    </w:p>
    <w:p w:rsidR="00CC1499" w:rsidRPr="001152F0" w:rsidRDefault="008F68B0" w:rsidP="00955C5C">
      <w:pPr>
        <w:widowControl w:val="0"/>
        <w:tabs>
          <w:tab w:val="left" w:pos="720"/>
        </w:tabs>
        <w:autoSpaceDE w:val="0"/>
        <w:autoSpaceDN w:val="0"/>
        <w:adjustRightInd w:val="0"/>
        <w:spacing w:before="12" w:line="240" w:lineRule="auto"/>
        <w:ind w:right="-20"/>
        <w:jc w:val="both"/>
        <w:rPr>
          <w:b/>
          <w:bCs/>
          <w:color w:val="000000"/>
          <w:spacing w:val="-5"/>
          <w:w w:val="99"/>
          <w:sz w:val="24"/>
          <w:szCs w:val="24"/>
        </w:rPr>
      </w:pPr>
      <w:r w:rsidRPr="001152F0">
        <w:rPr>
          <w:b/>
          <w:bCs/>
          <w:color w:val="000000"/>
          <w:spacing w:val="-5"/>
          <w:w w:val="99"/>
          <w:sz w:val="24"/>
          <w:szCs w:val="24"/>
        </w:rPr>
        <w:tab/>
      </w:r>
      <w:r w:rsidR="00CC1499" w:rsidRPr="001152F0">
        <w:rPr>
          <w:b/>
          <w:bCs/>
          <w:color w:val="000000"/>
          <w:spacing w:val="-5"/>
          <w:w w:val="99"/>
          <w:sz w:val="24"/>
          <w:szCs w:val="24"/>
        </w:rPr>
        <w:t xml:space="preserve">Assiut University Hospital </w:t>
      </w:r>
      <w:r w:rsidRPr="001152F0">
        <w:rPr>
          <w:b/>
          <w:bCs/>
          <w:color w:val="000000"/>
          <w:spacing w:val="-5"/>
          <w:w w:val="99"/>
          <w:sz w:val="24"/>
          <w:szCs w:val="24"/>
        </w:rPr>
        <w:t>(AUH)</w:t>
      </w:r>
      <w:r w:rsidR="00F93D27" w:rsidRPr="001152F0">
        <w:rPr>
          <w:b/>
          <w:bCs/>
          <w:color w:val="000000"/>
          <w:spacing w:val="-5"/>
          <w:w w:val="99"/>
          <w:sz w:val="24"/>
          <w:szCs w:val="24"/>
        </w:rPr>
        <w:t>,</w:t>
      </w:r>
      <w:r w:rsidRPr="001152F0">
        <w:rPr>
          <w:b/>
          <w:bCs/>
          <w:color w:val="000000"/>
          <w:spacing w:val="-5"/>
          <w:w w:val="99"/>
          <w:sz w:val="24"/>
          <w:szCs w:val="24"/>
        </w:rPr>
        <w:t xml:space="preserve"> </w:t>
      </w:r>
      <w:r w:rsidR="00CC1499" w:rsidRPr="001152F0">
        <w:rPr>
          <w:b/>
          <w:bCs/>
          <w:color w:val="000000"/>
          <w:spacing w:val="-5"/>
          <w:w w:val="99"/>
          <w:sz w:val="24"/>
          <w:szCs w:val="24"/>
        </w:rPr>
        <w:t xml:space="preserve">Department   of   </w:t>
      </w:r>
      <w:r w:rsidR="00955C5C" w:rsidRPr="001152F0">
        <w:rPr>
          <w:b/>
          <w:bCs/>
          <w:color w:val="000000"/>
          <w:spacing w:val="-5"/>
          <w:w w:val="99"/>
          <w:sz w:val="24"/>
          <w:szCs w:val="24"/>
        </w:rPr>
        <w:t xml:space="preserve">General surgery </w:t>
      </w:r>
      <w:proofErr w:type="gramStart"/>
      <w:r w:rsidR="00955C5C" w:rsidRPr="001152F0">
        <w:rPr>
          <w:b/>
          <w:bCs/>
          <w:color w:val="000000"/>
          <w:spacing w:val="-5"/>
          <w:w w:val="99"/>
          <w:sz w:val="24"/>
          <w:szCs w:val="24"/>
        </w:rPr>
        <w:t>Department ,140</w:t>
      </w:r>
      <w:proofErr w:type="gramEnd"/>
      <w:r w:rsidR="00955C5C" w:rsidRPr="001152F0">
        <w:rPr>
          <w:b/>
          <w:bCs/>
          <w:color w:val="000000"/>
          <w:spacing w:val="-5"/>
          <w:w w:val="99"/>
          <w:sz w:val="24"/>
          <w:szCs w:val="24"/>
        </w:rPr>
        <w:t xml:space="preserve"> bed for adult patients for different general surgery disease, Assiut University Emergency Unit for Surgical emergency</w:t>
      </w:r>
    </w:p>
    <w:p w:rsidR="00F93D27" w:rsidRPr="001152F0" w:rsidRDefault="00955C5C" w:rsidP="00955C5C">
      <w:pPr>
        <w:widowControl w:val="0"/>
        <w:autoSpaceDE w:val="0"/>
        <w:autoSpaceDN w:val="0"/>
        <w:adjustRightInd w:val="0"/>
        <w:spacing w:before="71" w:line="240" w:lineRule="auto"/>
        <w:ind w:left="280" w:right="-20"/>
        <w:rPr>
          <w:b/>
          <w:bCs/>
          <w:w w:val="99"/>
          <w:sz w:val="26"/>
          <w:szCs w:val="26"/>
        </w:rPr>
      </w:pPr>
      <w:r w:rsidRPr="001152F0">
        <w:rPr>
          <w:b/>
          <w:bCs/>
          <w:w w:val="99"/>
          <w:sz w:val="26"/>
          <w:szCs w:val="26"/>
        </w:rPr>
        <w:t xml:space="preserve">Pediatric Unit of </w:t>
      </w:r>
      <w:proofErr w:type="gramStart"/>
      <w:r w:rsidRPr="001152F0">
        <w:rPr>
          <w:b/>
          <w:bCs/>
          <w:w w:val="99"/>
          <w:sz w:val="26"/>
          <w:szCs w:val="26"/>
        </w:rPr>
        <w:t>Surgery ,</w:t>
      </w:r>
      <w:proofErr w:type="gramEnd"/>
      <w:r w:rsidRPr="001152F0">
        <w:rPr>
          <w:b/>
          <w:bCs/>
          <w:w w:val="99"/>
          <w:sz w:val="26"/>
          <w:szCs w:val="26"/>
        </w:rPr>
        <w:t xml:space="preserve"> Assiut University Hospital Of Pediatrics</w:t>
      </w:r>
      <w:r w:rsidR="00F93D27" w:rsidRPr="001152F0">
        <w:rPr>
          <w:b/>
          <w:bCs/>
          <w:w w:val="99"/>
          <w:sz w:val="26"/>
          <w:szCs w:val="26"/>
        </w:rPr>
        <w:t xml:space="preserve"> (201</w:t>
      </w:r>
      <w:r w:rsidRPr="001152F0">
        <w:rPr>
          <w:b/>
          <w:bCs/>
          <w:w w:val="99"/>
          <w:sz w:val="26"/>
          <w:szCs w:val="26"/>
        </w:rPr>
        <w:t>5</w:t>
      </w:r>
      <w:r w:rsidR="00F93D27" w:rsidRPr="001152F0">
        <w:rPr>
          <w:b/>
          <w:bCs/>
          <w:w w:val="99"/>
          <w:sz w:val="26"/>
          <w:szCs w:val="26"/>
        </w:rPr>
        <w:t>-till now):</w:t>
      </w:r>
    </w:p>
    <w:p w:rsidR="00F93D27" w:rsidRPr="001152F0" w:rsidRDefault="00F93D27" w:rsidP="00955C5C">
      <w:pPr>
        <w:spacing w:line="240" w:lineRule="auto"/>
        <w:rPr>
          <w:b/>
          <w:bCs/>
          <w:color w:val="000000"/>
          <w:spacing w:val="-5"/>
          <w:w w:val="99"/>
          <w:sz w:val="24"/>
          <w:szCs w:val="24"/>
        </w:rPr>
      </w:pPr>
      <w:r w:rsidRPr="001152F0">
        <w:rPr>
          <w:b/>
          <w:bCs/>
          <w:color w:val="000000"/>
          <w:spacing w:val="-5"/>
          <w:w w:val="99"/>
          <w:sz w:val="24"/>
          <w:szCs w:val="24"/>
        </w:rPr>
        <w:t xml:space="preserve">It is the first specialized center in </w:t>
      </w:r>
      <w:r w:rsidR="00955C5C" w:rsidRPr="001152F0">
        <w:rPr>
          <w:b/>
          <w:bCs/>
          <w:color w:val="000000"/>
          <w:spacing w:val="-5"/>
          <w:w w:val="99"/>
          <w:sz w:val="24"/>
          <w:szCs w:val="24"/>
        </w:rPr>
        <w:t xml:space="preserve">Pediatric </w:t>
      </w:r>
      <w:proofErr w:type="gramStart"/>
      <w:r w:rsidR="00955C5C" w:rsidRPr="001152F0">
        <w:rPr>
          <w:b/>
          <w:bCs/>
          <w:color w:val="000000"/>
          <w:spacing w:val="-5"/>
          <w:w w:val="99"/>
          <w:sz w:val="24"/>
          <w:szCs w:val="24"/>
        </w:rPr>
        <w:t xml:space="preserve">Surgery </w:t>
      </w:r>
      <w:r w:rsidRPr="001152F0">
        <w:rPr>
          <w:b/>
          <w:bCs/>
          <w:color w:val="000000"/>
          <w:spacing w:val="-5"/>
          <w:w w:val="99"/>
          <w:sz w:val="24"/>
          <w:szCs w:val="24"/>
        </w:rPr>
        <w:t xml:space="preserve"> in</w:t>
      </w:r>
      <w:proofErr w:type="gramEnd"/>
      <w:r w:rsidRPr="001152F0">
        <w:rPr>
          <w:b/>
          <w:bCs/>
          <w:color w:val="000000"/>
          <w:spacing w:val="-5"/>
          <w:w w:val="99"/>
          <w:sz w:val="24"/>
          <w:szCs w:val="24"/>
        </w:rPr>
        <w:t xml:space="preserve"> Upper Egypt and now is already in work.</w:t>
      </w:r>
    </w:p>
    <w:p w:rsidR="00E66FE8" w:rsidRPr="001152F0" w:rsidRDefault="00E66FE8" w:rsidP="00103618">
      <w:pPr>
        <w:pBdr>
          <w:top w:val="double" w:sz="4" w:space="1" w:color="auto" w:shadow="1"/>
          <w:left w:val="double" w:sz="4" w:space="4" w:color="auto" w:shadow="1"/>
          <w:bottom w:val="double" w:sz="4" w:space="9" w:color="auto" w:shadow="1"/>
          <w:right w:val="double" w:sz="4" w:space="4" w:color="auto" w:shadow="1"/>
        </w:pBdr>
        <w:shd w:val="clear" w:color="auto" w:fill="BFBFBF"/>
        <w:spacing w:line="240" w:lineRule="auto"/>
        <w:jc w:val="center"/>
        <w:rPr>
          <w:b/>
          <w:bCs/>
          <w:i/>
          <w:iCs/>
          <w:sz w:val="2"/>
          <w:szCs w:val="2"/>
          <w:lang w:bidi="ar-EG"/>
        </w:rPr>
      </w:pPr>
    </w:p>
    <w:p w:rsidR="000138C4" w:rsidRPr="001152F0" w:rsidRDefault="000138C4" w:rsidP="00103618">
      <w:pPr>
        <w:pBdr>
          <w:top w:val="double" w:sz="4" w:space="1" w:color="auto" w:shadow="1"/>
          <w:left w:val="double" w:sz="4" w:space="4" w:color="auto" w:shadow="1"/>
          <w:bottom w:val="double" w:sz="4" w:space="9" w:color="auto" w:shadow="1"/>
          <w:right w:val="double" w:sz="4" w:space="4" w:color="auto" w:shadow="1"/>
        </w:pBdr>
        <w:shd w:val="clear" w:color="auto" w:fill="BFBFBF"/>
        <w:spacing w:line="240" w:lineRule="auto"/>
        <w:jc w:val="center"/>
        <w:rPr>
          <w:b/>
          <w:bCs/>
          <w:i/>
          <w:iCs/>
          <w:sz w:val="40"/>
          <w:szCs w:val="40"/>
          <w:lang w:bidi="ar-EG"/>
        </w:rPr>
      </w:pPr>
      <w:r w:rsidRPr="001152F0">
        <w:rPr>
          <w:b/>
          <w:bCs/>
          <w:i/>
          <w:iCs/>
          <w:sz w:val="40"/>
          <w:szCs w:val="40"/>
          <w:lang w:bidi="ar-EG"/>
        </w:rPr>
        <w:t xml:space="preserve">Teaching </w:t>
      </w:r>
      <w:r w:rsidR="0076768F" w:rsidRPr="001152F0">
        <w:rPr>
          <w:b/>
          <w:bCs/>
          <w:i/>
          <w:iCs/>
          <w:sz w:val="40"/>
          <w:szCs w:val="40"/>
          <w:lang w:bidi="ar-EG"/>
        </w:rPr>
        <w:t>&amp; Academic E</w:t>
      </w:r>
      <w:r w:rsidRPr="001152F0">
        <w:rPr>
          <w:b/>
          <w:bCs/>
          <w:i/>
          <w:iCs/>
          <w:sz w:val="40"/>
          <w:szCs w:val="40"/>
          <w:lang w:bidi="ar-EG"/>
        </w:rPr>
        <w:t>xperience</w:t>
      </w:r>
    </w:p>
    <w:p w:rsidR="008139D5" w:rsidRPr="001152F0" w:rsidRDefault="008139D5" w:rsidP="00103618">
      <w:pPr>
        <w:widowControl w:val="0"/>
        <w:tabs>
          <w:tab w:val="left" w:pos="720"/>
        </w:tabs>
        <w:autoSpaceDE w:val="0"/>
        <w:autoSpaceDN w:val="0"/>
        <w:adjustRightInd w:val="0"/>
        <w:spacing w:before="12" w:line="240" w:lineRule="auto"/>
        <w:ind w:right="-20"/>
        <w:jc w:val="both"/>
        <w:rPr>
          <w:b/>
          <w:bCs/>
          <w:color w:val="000000"/>
          <w:spacing w:val="-5"/>
          <w:w w:val="99"/>
          <w:sz w:val="24"/>
          <w:szCs w:val="24"/>
          <w:u w:val="single"/>
        </w:rPr>
      </w:pPr>
      <w:r w:rsidRPr="001152F0">
        <w:rPr>
          <w:b/>
          <w:bCs/>
          <w:color w:val="000000"/>
          <w:spacing w:val="-5"/>
          <w:w w:val="99"/>
          <w:sz w:val="24"/>
          <w:szCs w:val="24"/>
          <w:u w:val="single"/>
        </w:rPr>
        <w:t>Teaching sessions:</w:t>
      </w:r>
    </w:p>
    <w:p w:rsidR="00F93D27" w:rsidRPr="001152F0" w:rsidRDefault="0014011B" w:rsidP="00955C5C">
      <w:pPr>
        <w:pStyle w:val="ListParagraph"/>
        <w:widowControl w:val="0"/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spacing w:before="12" w:line="240" w:lineRule="auto"/>
        <w:ind w:right="-20"/>
        <w:jc w:val="both"/>
        <w:rPr>
          <w:b/>
          <w:bCs/>
          <w:color w:val="000000"/>
          <w:spacing w:val="-5"/>
          <w:w w:val="99"/>
          <w:sz w:val="24"/>
          <w:szCs w:val="24"/>
        </w:rPr>
      </w:pPr>
      <w:r w:rsidRPr="001152F0">
        <w:rPr>
          <w:b/>
          <w:bCs/>
          <w:color w:val="000000"/>
          <w:spacing w:val="-5"/>
          <w:w w:val="99"/>
          <w:sz w:val="24"/>
          <w:szCs w:val="24"/>
        </w:rPr>
        <w:t xml:space="preserve">Teaching </w:t>
      </w:r>
      <w:r w:rsidR="00955C5C" w:rsidRPr="001152F0">
        <w:rPr>
          <w:b/>
          <w:bCs/>
          <w:color w:val="000000"/>
          <w:spacing w:val="-5"/>
          <w:w w:val="99"/>
          <w:sz w:val="24"/>
          <w:szCs w:val="24"/>
        </w:rPr>
        <w:t>Pediatric Surgery</w:t>
      </w:r>
      <w:r w:rsidRPr="001152F0">
        <w:rPr>
          <w:b/>
          <w:bCs/>
          <w:color w:val="000000"/>
          <w:spacing w:val="-5"/>
          <w:w w:val="99"/>
          <w:sz w:val="24"/>
          <w:szCs w:val="24"/>
        </w:rPr>
        <w:t xml:space="preserve"> (Lectures and Clinical Rounds)</w:t>
      </w:r>
      <w:r w:rsidR="00F93D27" w:rsidRPr="001152F0">
        <w:rPr>
          <w:b/>
          <w:bCs/>
          <w:color w:val="000000"/>
          <w:spacing w:val="-5"/>
          <w:w w:val="99"/>
          <w:sz w:val="24"/>
          <w:szCs w:val="24"/>
        </w:rPr>
        <w:t>.</w:t>
      </w:r>
    </w:p>
    <w:p w:rsidR="000138C4" w:rsidRPr="001152F0" w:rsidRDefault="0014011B" w:rsidP="00955C5C">
      <w:pPr>
        <w:widowControl w:val="0"/>
        <w:tabs>
          <w:tab w:val="left" w:pos="720"/>
        </w:tabs>
        <w:autoSpaceDE w:val="0"/>
        <w:autoSpaceDN w:val="0"/>
        <w:adjustRightInd w:val="0"/>
        <w:spacing w:before="12" w:line="240" w:lineRule="auto"/>
        <w:ind w:right="-20"/>
        <w:jc w:val="both"/>
        <w:rPr>
          <w:b/>
          <w:bCs/>
          <w:color w:val="000000"/>
          <w:spacing w:val="-5"/>
          <w:w w:val="99"/>
          <w:sz w:val="24"/>
          <w:szCs w:val="24"/>
          <w:u w:val="single"/>
        </w:rPr>
      </w:pPr>
      <w:r w:rsidRPr="001152F0">
        <w:rPr>
          <w:b/>
          <w:bCs/>
          <w:color w:val="000000"/>
          <w:spacing w:val="-5"/>
          <w:w w:val="99"/>
          <w:sz w:val="24"/>
          <w:szCs w:val="24"/>
          <w:u w:val="single"/>
        </w:rPr>
        <w:t>Writing &amp; Editing:</w:t>
      </w:r>
    </w:p>
    <w:p w:rsidR="00B20C61" w:rsidRPr="001152F0" w:rsidRDefault="00B20C61" w:rsidP="00103618">
      <w:pPr>
        <w:pStyle w:val="ListParagraph"/>
        <w:widowControl w:val="0"/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spacing w:before="12" w:line="240" w:lineRule="auto"/>
        <w:ind w:right="-20"/>
        <w:jc w:val="both"/>
        <w:rPr>
          <w:b/>
          <w:bCs/>
          <w:color w:val="000000"/>
          <w:spacing w:val="-5"/>
          <w:w w:val="99"/>
          <w:sz w:val="24"/>
          <w:szCs w:val="24"/>
        </w:rPr>
      </w:pPr>
      <w:r w:rsidRPr="001152F0">
        <w:rPr>
          <w:b/>
          <w:bCs/>
          <w:color w:val="000000"/>
          <w:spacing w:val="-5"/>
          <w:w w:val="99"/>
          <w:sz w:val="24"/>
          <w:szCs w:val="24"/>
        </w:rPr>
        <w:t>Patient sheet and data base</w:t>
      </w:r>
    </w:p>
    <w:p w:rsidR="00AE2E32" w:rsidRDefault="00AE2E32" w:rsidP="00103618">
      <w:pPr>
        <w:pStyle w:val="ListParagraph"/>
        <w:widowControl w:val="0"/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spacing w:before="12" w:line="240" w:lineRule="auto"/>
        <w:ind w:right="-20"/>
        <w:jc w:val="both"/>
        <w:rPr>
          <w:b/>
          <w:bCs/>
          <w:color w:val="000000"/>
          <w:spacing w:val="-5"/>
          <w:w w:val="99"/>
          <w:sz w:val="24"/>
          <w:szCs w:val="24"/>
        </w:rPr>
      </w:pPr>
      <w:r w:rsidRPr="001152F0">
        <w:rPr>
          <w:b/>
          <w:bCs/>
          <w:color w:val="000000"/>
          <w:spacing w:val="-5"/>
          <w:w w:val="99"/>
          <w:sz w:val="24"/>
          <w:szCs w:val="24"/>
        </w:rPr>
        <w:t>Postgraduate logbook and course specifications</w:t>
      </w:r>
    </w:p>
    <w:p w:rsidR="00D80A02" w:rsidRPr="00D80A02" w:rsidRDefault="00D80A02" w:rsidP="00D80A02">
      <w:pPr>
        <w:widowControl w:val="0"/>
        <w:tabs>
          <w:tab w:val="left" w:pos="720"/>
        </w:tabs>
        <w:autoSpaceDE w:val="0"/>
        <w:autoSpaceDN w:val="0"/>
        <w:adjustRightInd w:val="0"/>
        <w:spacing w:before="12" w:line="240" w:lineRule="auto"/>
        <w:ind w:right="-20"/>
        <w:jc w:val="both"/>
        <w:rPr>
          <w:b/>
          <w:bCs/>
          <w:color w:val="000000"/>
          <w:spacing w:val="-5"/>
          <w:w w:val="99"/>
          <w:sz w:val="24"/>
          <w:szCs w:val="24"/>
        </w:rPr>
      </w:pPr>
    </w:p>
    <w:p w:rsidR="00A0368D" w:rsidRPr="001152F0" w:rsidRDefault="00A0368D" w:rsidP="00103618">
      <w:pPr>
        <w:pBdr>
          <w:top w:val="double" w:sz="4" w:space="1" w:color="auto" w:shadow="1"/>
          <w:left w:val="double" w:sz="4" w:space="4" w:color="auto" w:shadow="1"/>
          <w:bottom w:val="double" w:sz="4" w:space="9" w:color="auto" w:shadow="1"/>
          <w:right w:val="double" w:sz="4" w:space="4" w:color="auto" w:shadow="1"/>
        </w:pBdr>
        <w:shd w:val="clear" w:color="auto" w:fill="BFBFBF"/>
        <w:spacing w:line="240" w:lineRule="auto"/>
        <w:jc w:val="center"/>
        <w:rPr>
          <w:b/>
          <w:bCs/>
          <w:i/>
          <w:iCs/>
          <w:sz w:val="12"/>
          <w:szCs w:val="12"/>
          <w:lang w:bidi="ar-EG"/>
        </w:rPr>
      </w:pPr>
    </w:p>
    <w:p w:rsidR="00A0368D" w:rsidRPr="001152F0" w:rsidRDefault="00A0368D" w:rsidP="00103618">
      <w:pPr>
        <w:pBdr>
          <w:top w:val="double" w:sz="4" w:space="1" w:color="auto" w:shadow="1"/>
          <w:left w:val="double" w:sz="4" w:space="4" w:color="auto" w:shadow="1"/>
          <w:bottom w:val="double" w:sz="4" w:space="9" w:color="auto" w:shadow="1"/>
          <w:right w:val="double" w:sz="4" w:space="4" w:color="auto" w:shadow="1"/>
        </w:pBdr>
        <w:shd w:val="clear" w:color="auto" w:fill="BFBFBF"/>
        <w:spacing w:line="240" w:lineRule="auto"/>
        <w:jc w:val="center"/>
        <w:rPr>
          <w:b/>
          <w:bCs/>
          <w:i/>
          <w:iCs/>
          <w:sz w:val="40"/>
          <w:szCs w:val="40"/>
          <w:lang w:bidi="ar-EG"/>
        </w:rPr>
      </w:pPr>
      <w:r w:rsidRPr="001152F0">
        <w:rPr>
          <w:b/>
          <w:bCs/>
          <w:i/>
          <w:iCs/>
          <w:sz w:val="40"/>
          <w:szCs w:val="40"/>
          <w:lang w:bidi="ar-EG"/>
        </w:rPr>
        <w:t>Courses and Conference attendance</w:t>
      </w:r>
    </w:p>
    <w:p w:rsidR="00A0368D" w:rsidRPr="001152F0" w:rsidRDefault="00A0368D" w:rsidP="00507505">
      <w:pPr>
        <w:widowControl w:val="0"/>
        <w:autoSpaceDE w:val="0"/>
        <w:autoSpaceDN w:val="0"/>
        <w:adjustRightInd w:val="0"/>
        <w:spacing w:before="6" w:line="240" w:lineRule="auto"/>
        <w:ind w:right="-20"/>
        <w:rPr>
          <w:b/>
          <w:bCs/>
          <w:spacing w:val="-9"/>
          <w:position w:val="-1"/>
          <w:sz w:val="24"/>
          <w:szCs w:val="24"/>
          <w:u w:val="single"/>
        </w:rPr>
      </w:pPr>
      <w:r w:rsidRPr="001152F0">
        <w:rPr>
          <w:b/>
          <w:bCs/>
          <w:spacing w:val="-9"/>
          <w:position w:val="-1"/>
          <w:sz w:val="24"/>
          <w:szCs w:val="24"/>
          <w:u w:val="single"/>
        </w:rPr>
        <w:t>TRAINING COURSES</w:t>
      </w:r>
      <w:r w:rsidR="00C46B06" w:rsidRPr="001152F0">
        <w:rPr>
          <w:b/>
          <w:bCs/>
          <w:spacing w:val="-9"/>
          <w:position w:val="-1"/>
          <w:sz w:val="24"/>
          <w:szCs w:val="24"/>
          <w:u w:val="single"/>
        </w:rPr>
        <w:t xml:space="preserve"> (</w:t>
      </w:r>
      <w:r w:rsidR="00090D48" w:rsidRPr="001152F0">
        <w:rPr>
          <w:b/>
          <w:bCs/>
          <w:spacing w:val="-9"/>
          <w:position w:val="-1"/>
          <w:sz w:val="24"/>
          <w:szCs w:val="24"/>
          <w:u w:val="single"/>
        </w:rPr>
        <w:t>A</w:t>
      </w:r>
      <w:r w:rsidR="00DC46C0" w:rsidRPr="001152F0">
        <w:rPr>
          <w:b/>
          <w:bCs/>
          <w:spacing w:val="-9"/>
          <w:position w:val="-1"/>
          <w:sz w:val="24"/>
          <w:szCs w:val="24"/>
          <w:u w:val="single"/>
        </w:rPr>
        <w:t>s a trainee</w:t>
      </w:r>
      <w:r w:rsidR="00C46B06" w:rsidRPr="001152F0">
        <w:rPr>
          <w:b/>
          <w:bCs/>
          <w:spacing w:val="-9"/>
          <w:position w:val="-1"/>
          <w:sz w:val="24"/>
          <w:szCs w:val="24"/>
          <w:u w:val="single"/>
        </w:rPr>
        <w:t>)</w:t>
      </w:r>
      <w:r w:rsidRPr="001152F0">
        <w:rPr>
          <w:b/>
          <w:bCs/>
          <w:spacing w:val="-9"/>
          <w:position w:val="-1"/>
          <w:sz w:val="24"/>
          <w:szCs w:val="24"/>
          <w:u w:val="single"/>
        </w:rPr>
        <w:t>:</w:t>
      </w:r>
    </w:p>
    <w:p w:rsidR="00A0368D" w:rsidRPr="001152F0" w:rsidRDefault="00A0368D" w:rsidP="001152F0">
      <w:pPr>
        <w:pStyle w:val="ListParagraph"/>
        <w:numPr>
          <w:ilvl w:val="0"/>
          <w:numId w:val="29"/>
        </w:numPr>
        <w:rPr>
          <w:b/>
          <w:bCs/>
          <w:sz w:val="24"/>
          <w:szCs w:val="24"/>
        </w:rPr>
      </w:pPr>
      <w:r w:rsidRPr="001152F0">
        <w:rPr>
          <w:b/>
          <w:bCs/>
          <w:sz w:val="24"/>
          <w:szCs w:val="24"/>
        </w:rPr>
        <w:t>ICDL</w:t>
      </w:r>
    </w:p>
    <w:p w:rsidR="00A0368D" w:rsidRPr="001152F0" w:rsidRDefault="00362567" w:rsidP="001152F0">
      <w:pPr>
        <w:pStyle w:val="ListParagraph"/>
        <w:numPr>
          <w:ilvl w:val="0"/>
          <w:numId w:val="29"/>
        </w:numPr>
        <w:rPr>
          <w:b/>
          <w:bCs/>
          <w:sz w:val="24"/>
          <w:szCs w:val="24"/>
        </w:rPr>
      </w:pPr>
      <w:r w:rsidRPr="001152F0">
        <w:rPr>
          <w:b/>
          <w:bCs/>
          <w:sz w:val="24"/>
          <w:szCs w:val="24"/>
        </w:rPr>
        <w:t xml:space="preserve">FLDP courses to </w:t>
      </w:r>
      <w:r w:rsidR="00A0368D" w:rsidRPr="001152F0">
        <w:rPr>
          <w:b/>
          <w:bCs/>
          <w:sz w:val="24"/>
          <w:szCs w:val="24"/>
        </w:rPr>
        <w:t>Improvement of skills</w:t>
      </w:r>
    </w:p>
    <w:p w:rsidR="00A0368D" w:rsidRPr="001152F0" w:rsidRDefault="00A0368D" w:rsidP="001152F0">
      <w:pPr>
        <w:pStyle w:val="ListParagraph"/>
        <w:numPr>
          <w:ilvl w:val="0"/>
          <w:numId w:val="29"/>
        </w:numPr>
        <w:rPr>
          <w:b/>
          <w:bCs/>
          <w:sz w:val="24"/>
          <w:szCs w:val="24"/>
        </w:rPr>
      </w:pPr>
      <w:r w:rsidRPr="001152F0">
        <w:rPr>
          <w:b/>
          <w:bCs/>
          <w:sz w:val="24"/>
          <w:szCs w:val="24"/>
        </w:rPr>
        <w:t>SPSS course</w:t>
      </w:r>
    </w:p>
    <w:p w:rsidR="00681255" w:rsidRPr="001152F0" w:rsidRDefault="00681255" w:rsidP="001152F0">
      <w:pPr>
        <w:pStyle w:val="ListParagraph"/>
        <w:numPr>
          <w:ilvl w:val="0"/>
          <w:numId w:val="29"/>
        </w:numPr>
        <w:rPr>
          <w:b/>
          <w:bCs/>
          <w:sz w:val="24"/>
          <w:szCs w:val="24"/>
        </w:rPr>
      </w:pPr>
      <w:r w:rsidRPr="001152F0">
        <w:rPr>
          <w:b/>
          <w:bCs/>
          <w:sz w:val="24"/>
          <w:szCs w:val="24"/>
        </w:rPr>
        <w:t xml:space="preserve">Advances in Anorectal Malformation and </w:t>
      </w:r>
      <w:proofErr w:type="spellStart"/>
      <w:r w:rsidRPr="001152F0">
        <w:rPr>
          <w:b/>
          <w:bCs/>
          <w:sz w:val="24"/>
          <w:szCs w:val="24"/>
        </w:rPr>
        <w:t>Hirschsprung</w:t>
      </w:r>
      <w:proofErr w:type="spellEnd"/>
      <w:r w:rsidRPr="001152F0">
        <w:rPr>
          <w:b/>
          <w:bCs/>
          <w:sz w:val="24"/>
          <w:szCs w:val="24"/>
        </w:rPr>
        <w:t xml:space="preserve"> disease (December 2017</w:t>
      </w:r>
      <w:proofErr w:type="gramStart"/>
      <w:r w:rsidRPr="001152F0">
        <w:rPr>
          <w:b/>
          <w:bCs/>
          <w:sz w:val="24"/>
          <w:szCs w:val="24"/>
        </w:rPr>
        <w:t>,Cairo</w:t>
      </w:r>
      <w:proofErr w:type="gramEnd"/>
      <w:r w:rsidRPr="001152F0">
        <w:rPr>
          <w:b/>
          <w:bCs/>
          <w:sz w:val="24"/>
          <w:szCs w:val="24"/>
        </w:rPr>
        <w:t xml:space="preserve"> ,</w:t>
      </w:r>
      <w:proofErr w:type="spellStart"/>
      <w:r w:rsidRPr="001152F0">
        <w:rPr>
          <w:b/>
          <w:bCs/>
          <w:sz w:val="24"/>
          <w:szCs w:val="24"/>
        </w:rPr>
        <w:t>Eygpt</w:t>
      </w:r>
      <w:proofErr w:type="spellEnd"/>
      <w:r w:rsidRPr="001152F0">
        <w:rPr>
          <w:b/>
          <w:bCs/>
          <w:sz w:val="24"/>
          <w:szCs w:val="24"/>
        </w:rPr>
        <w:t xml:space="preserve"> By </w:t>
      </w:r>
      <w:proofErr w:type="spellStart"/>
      <w:r w:rsidRPr="001152F0">
        <w:rPr>
          <w:b/>
          <w:bCs/>
          <w:sz w:val="24"/>
          <w:szCs w:val="24"/>
        </w:rPr>
        <w:t>Prof.Alberto</w:t>
      </w:r>
      <w:proofErr w:type="spellEnd"/>
      <w:r w:rsidRPr="001152F0">
        <w:rPr>
          <w:b/>
          <w:bCs/>
          <w:sz w:val="24"/>
          <w:szCs w:val="24"/>
        </w:rPr>
        <w:t xml:space="preserve"> Pena and Dr. Andrea Bischoff.</w:t>
      </w:r>
    </w:p>
    <w:p w:rsidR="00681255" w:rsidRPr="001152F0" w:rsidRDefault="00681255" w:rsidP="001152F0">
      <w:pPr>
        <w:pStyle w:val="ListParagraph"/>
        <w:numPr>
          <w:ilvl w:val="0"/>
          <w:numId w:val="29"/>
        </w:numPr>
        <w:rPr>
          <w:b/>
          <w:bCs/>
          <w:sz w:val="24"/>
          <w:szCs w:val="24"/>
        </w:rPr>
      </w:pPr>
      <w:r w:rsidRPr="001152F0">
        <w:rPr>
          <w:b/>
          <w:bCs/>
          <w:sz w:val="24"/>
          <w:szCs w:val="24"/>
        </w:rPr>
        <w:t>2</w:t>
      </w:r>
      <w:r w:rsidRPr="001152F0">
        <w:rPr>
          <w:b/>
          <w:bCs/>
          <w:sz w:val="24"/>
          <w:szCs w:val="24"/>
          <w:vertAlign w:val="superscript"/>
        </w:rPr>
        <w:t xml:space="preserve">nd </w:t>
      </w:r>
      <w:r w:rsidRPr="001152F0">
        <w:rPr>
          <w:b/>
          <w:bCs/>
          <w:sz w:val="24"/>
          <w:szCs w:val="24"/>
        </w:rPr>
        <w:t xml:space="preserve"> Advanced Pediatric Laparoscopy Workshop (pediatric surgery unit ,</w:t>
      </w:r>
      <w:proofErr w:type="spellStart"/>
      <w:r w:rsidRPr="001152F0">
        <w:rPr>
          <w:b/>
          <w:bCs/>
          <w:sz w:val="24"/>
          <w:szCs w:val="24"/>
        </w:rPr>
        <w:t>Minia</w:t>
      </w:r>
      <w:proofErr w:type="spellEnd"/>
      <w:r w:rsidRPr="001152F0">
        <w:rPr>
          <w:b/>
          <w:bCs/>
          <w:sz w:val="24"/>
          <w:szCs w:val="24"/>
        </w:rPr>
        <w:t xml:space="preserve"> University, </w:t>
      </w:r>
      <w:proofErr w:type="spellStart"/>
      <w:r w:rsidRPr="001152F0">
        <w:rPr>
          <w:b/>
          <w:bCs/>
          <w:sz w:val="24"/>
          <w:szCs w:val="24"/>
        </w:rPr>
        <w:t>Eygpt</w:t>
      </w:r>
      <w:proofErr w:type="spellEnd"/>
      <w:r w:rsidRPr="001152F0">
        <w:rPr>
          <w:b/>
          <w:bCs/>
          <w:sz w:val="24"/>
          <w:szCs w:val="24"/>
        </w:rPr>
        <w:t>)</w:t>
      </w:r>
    </w:p>
    <w:p w:rsidR="00681255" w:rsidRPr="001152F0" w:rsidRDefault="00681255" w:rsidP="001152F0">
      <w:pPr>
        <w:pStyle w:val="ListParagraph"/>
        <w:numPr>
          <w:ilvl w:val="0"/>
          <w:numId w:val="29"/>
        </w:numPr>
        <w:rPr>
          <w:b/>
          <w:bCs/>
          <w:sz w:val="24"/>
          <w:szCs w:val="24"/>
        </w:rPr>
      </w:pPr>
      <w:r w:rsidRPr="001152F0">
        <w:rPr>
          <w:b/>
          <w:bCs/>
          <w:sz w:val="24"/>
          <w:szCs w:val="24"/>
        </w:rPr>
        <w:t xml:space="preserve">Hands on Workshop of </w:t>
      </w:r>
      <w:proofErr w:type="spellStart"/>
      <w:r w:rsidRPr="001152F0">
        <w:rPr>
          <w:b/>
          <w:bCs/>
          <w:sz w:val="24"/>
          <w:szCs w:val="24"/>
        </w:rPr>
        <w:t>Oncoplastic</w:t>
      </w:r>
      <w:proofErr w:type="spellEnd"/>
      <w:r w:rsidRPr="001152F0">
        <w:rPr>
          <w:b/>
          <w:bCs/>
          <w:sz w:val="24"/>
          <w:szCs w:val="24"/>
        </w:rPr>
        <w:t xml:space="preserve"> Breast Surgery (General Surgery </w:t>
      </w:r>
      <w:proofErr w:type="gramStart"/>
      <w:r w:rsidRPr="001152F0">
        <w:rPr>
          <w:b/>
          <w:bCs/>
          <w:sz w:val="24"/>
          <w:szCs w:val="24"/>
        </w:rPr>
        <w:t>department ,Assiut</w:t>
      </w:r>
      <w:proofErr w:type="gramEnd"/>
      <w:r w:rsidRPr="001152F0">
        <w:rPr>
          <w:b/>
          <w:bCs/>
          <w:sz w:val="24"/>
          <w:szCs w:val="24"/>
        </w:rPr>
        <w:t xml:space="preserve"> University in </w:t>
      </w:r>
      <w:r w:rsidR="00AC5CCD" w:rsidRPr="001152F0">
        <w:rPr>
          <w:b/>
          <w:bCs/>
          <w:sz w:val="24"/>
          <w:szCs w:val="24"/>
        </w:rPr>
        <w:t>collaboration with Mansoura Oncology Association .</w:t>
      </w:r>
    </w:p>
    <w:p w:rsidR="00AC5CCD" w:rsidRPr="001152F0" w:rsidRDefault="00AC5CCD" w:rsidP="001152F0">
      <w:pPr>
        <w:pStyle w:val="ListParagraph"/>
        <w:numPr>
          <w:ilvl w:val="0"/>
          <w:numId w:val="29"/>
        </w:numPr>
        <w:rPr>
          <w:b/>
          <w:bCs/>
          <w:sz w:val="24"/>
          <w:szCs w:val="24"/>
        </w:rPr>
      </w:pPr>
      <w:r w:rsidRPr="001152F0">
        <w:rPr>
          <w:b/>
          <w:bCs/>
          <w:sz w:val="24"/>
          <w:szCs w:val="24"/>
        </w:rPr>
        <w:t xml:space="preserve">Workshop in Evidence Based Medicine in Assiut </w:t>
      </w:r>
      <w:proofErr w:type="gramStart"/>
      <w:r w:rsidRPr="001152F0">
        <w:rPr>
          <w:b/>
          <w:bCs/>
          <w:sz w:val="24"/>
          <w:szCs w:val="24"/>
        </w:rPr>
        <w:t>University .</w:t>
      </w:r>
      <w:proofErr w:type="gramEnd"/>
    </w:p>
    <w:p w:rsidR="00AC5CCD" w:rsidRPr="001152F0" w:rsidRDefault="00AC5CCD" w:rsidP="001152F0">
      <w:pPr>
        <w:pStyle w:val="ListParagraph"/>
        <w:numPr>
          <w:ilvl w:val="0"/>
          <w:numId w:val="29"/>
        </w:numPr>
        <w:rPr>
          <w:b/>
          <w:bCs/>
          <w:sz w:val="24"/>
          <w:szCs w:val="24"/>
        </w:rPr>
      </w:pPr>
      <w:r w:rsidRPr="001152F0">
        <w:rPr>
          <w:b/>
          <w:bCs/>
          <w:sz w:val="24"/>
          <w:szCs w:val="24"/>
        </w:rPr>
        <w:t xml:space="preserve">Workshop in Infection Control </w:t>
      </w:r>
      <w:proofErr w:type="gramStart"/>
      <w:r w:rsidRPr="001152F0">
        <w:rPr>
          <w:b/>
          <w:bCs/>
          <w:sz w:val="24"/>
          <w:szCs w:val="24"/>
        </w:rPr>
        <w:t>in  Assiut</w:t>
      </w:r>
      <w:proofErr w:type="gramEnd"/>
      <w:r w:rsidRPr="001152F0">
        <w:rPr>
          <w:b/>
          <w:bCs/>
          <w:sz w:val="24"/>
          <w:szCs w:val="24"/>
        </w:rPr>
        <w:t xml:space="preserve"> University .</w:t>
      </w:r>
    </w:p>
    <w:p w:rsidR="005A5078" w:rsidRPr="001152F0" w:rsidRDefault="005A5078" w:rsidP="001152F0">
      <w:pPr>
        <w:pStyle w:val="ListParagraph"/>
        <w:numPr>
          <w:ilvl w:val="0"/>
          <w:numId w:val="29"/>
        </w:numPr>
        <w:rPr>
          <w:b/>
          <w:bCs/>
          <w:sz w:val="24"/>
          <w:szCs w:val="24"/>
        </w:rPr>
      </w:pPr>
      <w:r w:rsidRPr="001152F0">
        <w:rPr>
          <w:b/>
          <w:bCs/>
          <w:sz w:val="24"/>
          <w:szCs w:val="24"/>
        </w:rPr>
        <w:t xml:space="preserve">Hands on Hypospadias Workshop (Prof. Anne Francoise from </w:t>
      </w:r>
      <w:proofErr w:type="gramStart"/>
      <w:r w:rsidRPr="001152F0">
        <w:rPr>
          <w:b/>
          <w:bCs/>
          <w:sz w:val="24"/>
          <w:szCs w:val="24"/>
        </w:rPr>
        <w:t>Belgium ,</w:t>
      </w:r>
      <w:proofErr w:type="gramEnd"/>
      <w:r w:rsidRPr="001152F0">
        <w:rPr>
          <w:b/>
          <w:bCs/>
          <w:sz w:val="24"/>
          <w:szCs w:val="24"/>
        </w:rPr>
        <w:t xml:space="preserve"> Prof. Alexander Springer From Austria And Prof. Ibrahim </w:t>
      </w:r>
      <w:proofErr w:type="spellStart"/>
      <w:r w:rsidRPr="001152F0">
        <w:rPr>
          <w:b/>
          <w:bCs/>
          <w:sz w:val="24"/>
          <w:szCs w:val="24"/>
        </w:rPr>
        <w:t>Ulman</w:t>
      </w:r>
      <w:proofErr w:type="spellEnd"/>
      <w:r w:rsidRPr="001152F0">
        <w:rPr>
          <w:b/>
          <w:bCs/>
          <w:sz w:val="24"/>
          <w:szCs w:val="24"/>
        </w:rPr>
        <w:t xml:space="preserve"> from Turkey in </w:t>
      </w:r>
      <w:proofErr w:type="spellStart"/>
      <w:r w:rsidRPr="001152F0">
        <w:rPr>
          <w:b/>
          <w:bCs/>
          <w:sz w:val="24"/>
          <w:szCs w:val="24"/>
        </w:rPr>
        <w:t>Ain</w:t>
      </w:r>
      <w:proofErr w:type="spellEnd"/>
      <w:r w:rsidRPr="001152F0">
        <w:rPr>
          <w:b/>
          <w:bCs/>
          <w:sz w:val="24"/>
          <w:szCs w:val="24"/>
        </w:rPr>
        <w:t xml:space="preserve"> Sham </w:t>
      </w:r>
      <w:proofErr w:type="spellStart"/>
      <w:r w:rsidRPr="001152F0">
        <w:rPr>
          <w:b/>
          <w:bCs/>
          <w:sz w:val="24"/>
          <w:szCs w:val="24"/>
        </w:rPr>
        <w:t>Specialised</w:t>
      </w:r>
      <w:proofErr w:type="spellEnd"/>
      <w:r w:rsidRPr="001152F0">
        <w:rPr>
          <w:b/>
          <w:bCs/>
          <w:sz w:val="24"/>
          <w:szCs w:val="24"/>
        </w:rPr>
        <w:t xml:space="preserve"> Hospital)</w:t>
      </w:r>
      <w:r w:rsidR="00D700AE" w:rsidRPr="001152F0">
        <w:rPr>
          <w:b/>
          <w:bCs/>
          <w:sz w:val="24"/>
          <w:szCs w:val="24"/>
        </w:rPr>
        <w:t>.</w:t>
      </w:r>
    </w:p>
    <w:p w:rsidR="00D700AE" w:rsidRPr="001152F0" w:rsidRDefault="00D700AE" w:rsidP="001152F0">
      <w:pPr>
        <w:pStyle w:val="ListParagraph"/>
        <w:numPr>
          <w:ilvl w:val="0"/>
          <w:numId w:val="29"/>
        </w:numPr>
        <w:rPr>
          <w:b/>
          <w:bCs/>
          <w:sz w:val="24"/>
          <w:szCs w:val="24"/>
        </w:rPr>
      </w:pPr>
      <w:r w:rsidRPr="001152F0">
        <w:rPr>
          <w:b/>
          <w:bCs/>
          <w:sz w:val="24"/>
          <w:szCs w:val="24"/>
        </w:rPr>
        <w:t>Upper and Lower diagnostic GIT Endoscopy (7 days Hand on).</w:t>
      </w:r>
    </w:p>
    <w:p w:rsidR="00A0368D" w:rsidRPr="001152F0" w:rsidRDefault="00A0368D" w:rsidP="00103618">
      <w:pPr>
        <w:widowControl w:val="0"/>
        <w:autoSpaceDE w:val="0"/>
        <w:autoSpaceDN w:val="0"/>
        <w:adjustRightInd w:val="0"/>
        <w:spacing w:before="6" w:line="240" w:lineRule="auto"/>
        <w:ind w:right="-20"/>
        <w:rPr>
          <w:b/>
          <w:bCs/>
          <w:sz w:val="24"/>
          <w:szCs w:val="24"/>
          <w:u w:val="single"/>
        </w:rPr>
      </w:pPr>
      <w:r w:rsidRPr="001152F0">
        <w:rPr>
          <w:b/>
          <w:bCs/>
          <w:spacing w:val="-9"/>
          <w:position w:val="-1"/>
          <w:sz w:val="24"/>
          <w:szCs w:val="24"/>
          <w:u w:val="single"/>
        </w:rPr>
        <w:t>C</w:t>
      </w:r>
      <w:r w:rsidR="00090D48" w:rsidRPr="001152F0">
        <w:rPr>
          <w:b/>
          <w:bCs/>
          <w:spacing w:val="-9"/>
          <w:position w:val="-1"/>
          <w:sz w:val="24"/>
          <w:szCs w:val="24"/>
          <w:u w:val="single"/>
        </w:rPr>
        <w:t>ONFERNCE ATTENDANCE</w:t>
      </w:r>
    </w:p>
    <w:p w:rsidR="00CC2444" w:rsidRPr="001152F0" w:rsidRDefault="00143DF5" w:rsidP="001152F0">
      <w:pPr>
        <w:pStyle w:val="ListParagraph"/>
        <w:numPr>
          <w:ilvl w:val="0"/>
          <w:numId w:val="42"/>
        </w:numPr>
        <w:jc w:val="both"/>
        <w:rPr>
          <w:rFonts w:eastAsia="MS Mincho"/>
          <w:b/>
          <w:bCs/>
          <w:color w:val="000000"/>
          <w:w w:val="99"/>
          <w:sz w:val="24"/>
          <w:szCs w:val="24"/>
        </w:rPr>
      </w:pPr>
      <w:r w:rsidRPr="001152F0">
        <w:rPr>
          <w:rFonts w:eastAsia="MS Mincho"/>
          <w:b/>
          <w:bCs/>
          <w:color w:val="000000"/>
          <w:w w:val="99"/>
          <w:sz w:val="24"/>
          <w:szCs w:val="24"/>
        </w:rPr>
        <w:t xml:space="preserve">The </w:t>
      </w:r>
      <w:r w:rsidR="00D700AE" w:rsidRPr="001152F0">
        <w:rPr>
          <w:rFonts w:eastAsia="MS Mincho"/>
          <w:b/>
          <w:bCs/>
          <w:color w:val="000000"/>
          <w:w w:val="99"/>
          <w:sz w:val="24"/>
          <w:szCs w:val="24"/>
        </w:rPr>
        <w:t>31</w:t>
      </w:r>
      <w:r w:rsidR="00D700AE" w:rsidRPr="001152F0">
        <w:rPr>
          <w:rFonts w:eastAsia="MS Mincho"/>
          <w:b/>
          <w:bCs/>
          <w:color w:val="000000"/>
          <w:w w:val="99"/>
          <w:sz w:val="24"/>
          <w:szCs w:val="24"/>
          <w:vertAlign w:val="superscript"/>
        </w:rPr>
        <w:t>st</w:t>
      </w:r>
      <w:r w:rsidR="00D700AE" w:rsidRPr="001152F0">
        <w:rPr>
          <w:rFonts w:eastAsia="MS Mincho"/>
          <w:b/>
          <w:bCs/>
          <w:color w:val="000000"/>
          <w:w w:val="99"/>
          <w:sz w:val="24"/>
          <w:szCs w:val="24"/>
        </w:rPr>
        <w:t xml:space="preserve"> Congress of the Egyptian </w:t>
      </w:r>
      <w:proofErr w:type="spellStart"/>
      <w:r w:rsidR="00D700AE" w:rsidRPr="001152F0">
        <w:rPr>
          <w:rFonts w:eastAsia="MS Mincho"/>
          <w:b/>
          <w:bCs/>
          <w:color w:val="000000"/>
          <w:w w:val="99"/>
          <w:sz w:val="24"/>
          <w:szCs w:val="24"/>
        </w:rPr>
        <w:t>Paediatric</w:t>
      </w:r>
      <w:proofErr w:type="spellEnd"/>
      <w:r w:rsidR="00D700AE" w:rsidRPr="001152F0">
        <w:rPr>
          <w:rFonts w:eastAsia="MS Mincho"/>
          <w:b/>
          <w:bCs/>
          <w:color w:val="000000"/>
          <w:w w:val="99"/>
          <w:sz w:val="24"/>
          <w:szCs w:val="24"/>
        </w:rPr>
        <w:t xml:space="preserve"> Surgical Association (EPSA)</w:t>
      </w:r>
    </w:p>
    <w:p w:rsidR="00D700AE" w:rsidRPr="001152F0" w:rsidRDefault="00143DF5" w:rsidP="001152F0">
      <w:pPr>
        <w:pStyle w:val="ListParagraph"/>
        <w:numPr>
          <w:ilvl w:val="0"/>
          <w:numId w:val="42"/>
        </w:numPr>
        <w:jc w:val="both"/>
        <w:rPr>
          <w:rFonts w:eastAsia="MS Mincho"/>
          <w:b/>
          <w:bCs/>
          <w:color w:val="000000"/>
          <w:w w:val="99"/>
          <w:sz w:val="24"/>
          <w:szCs w:val="24"/>
        </w:rPr>
      </w:pPr>
      <w:r w:rsidRPr="001152F0">
        <w:rPr>
          <w:rFonts w:eastAsia="MS Mincho"/>
          <w:b/>
          <w:bCs/>
          <w:color w:val="000000"/>
          <w:w w:val="99"/>
          <w:sz w:val="24"/>
          <w:szCs w:val="24"/>
        </w:rPr>
        <w:t xml:space="preserve">The </w:t>
      </w:r>
      <w:r w:rsidR="00D700AE" w:rsidRPr="001152F0">
        <w:rPr>
          <w:rFonts w:eastAsia="MS Mincho"/>
          <w:b/>
          <w:bCs/>
          <w:color w:val="000000"/>
          <w:w w:val="99"/>
          <w:sz w:val="24"/>
          <w:szCs w:val="24"/>
        </w:rPr>
        <w:t>32</w:t>
      </w:r>
      <w:r w:rsidR="00D700AE" w:rsidRPr="001152F0">
        <w:rPr>
          <w:rFonts w:eastAsia="MS Mincho"/>
          <w:b/>
          <w:bCs/>
          <w:color w:val="000000"/>
          <w:w w:val="99"/>
          <w:sz w:val="24"/>
          <w:szCs w:val="24"/>
          <w:vertAlign w:val="superscript"/>
        </w:rPr>
        <w:t xml:space="preserve">nd </w:t>
      </w:r>
      <w:r w:rsidR="00D700AE" w:rsidRPr="001152F0">
        <w:rPr>
          <w:rFonts w:eastAsia="MS Mincho"/>
          <w:b/>
          <w:bCs/>
          <w:color w:val="000000"/>
          <w:w w:val="99"/>
          <w:sz w:val="24"/>
          <w:szCs w:val="24"/>
        </w:rPr>
        <w:t xml:space="preserve">Congress of the Egyptian </w:t>
      </w:r>
      <w:proofErr w:type="spellStart"/>
      <w:r w:rsidR="00D700AE" w:rsidRPr="001152F0">
        <w:rPr>
          <w:rFonts w:eastAsia="MS Mincho"/>
          <w:b/>
          <w:bCs/>
          <w:color w:val="000000"/>
          <w:w w:val="99"/>
          <w:sz w:val="24"/>
          <w:szCs w:val="24"/>
        </w:rPr>
        <w:t>Paediatric</w:t>
      </w:r>
      <w:proofErr w:type="spellEnd"/>
      <w:r w:rsidR="00D700AE" w:rsidRPr="001152F0">
        <w:rPr>
          <w:rFonts w:eastAsia="MS Mincho"/>
          <w:b/>
          <w:bCs/>
          <w:color w:val="000000"/>
          <w:w w:val="99"/>
          <w:sz w:val="24"/>
          <w:szCs w:val="24"/>
        </w:rPr>
        <w:t xml:space="preserve"> Surgical Association (EPSA)</w:t>
      </w:r>
    </w:p>
    <w:p w:rsidR="00D700AE" w:rsidRPr="001152F0" w:rsidRDefault="00143DF5" w:rsidP="001152F0">
      <w:pPr>
        <w:pStyle w:val="ListParagraph"/>
        <w:numPr>
          <w:ilvl w:val="0"/>
          <w:numId w:val="42"/>
        </w:numPr>
        <w:jc w:val="both"/>
        <w:rPr>
          <w:rFonts w:eastAsia="MS Mincho"/>
          <w:b/>
          <w:bCs/>
          <w:color w:val="000000"/>
          <w:w w:val="99"/>
          <w:sz w:val="24"/>
          <w:szCs w:val="24"/>
        </w:rPr>
      </w:pPr>
      <w:r w:rsidRPr="001152F0">
        <w:rPr>
          <w:rFonts w:eastAsia="MS Mincho"/>
          <w:b/>
          <w:bCs/>
          <w:color w:val="000000"/>
          <w:w w:val="99"/>
          <w:sz w:val="24"/>
          <w:szCs w:val="24"/>
        </w:rPr>
        <w:t xml:space="preserve">The </w:t>
      </w:r>
      <w:r w:rsidR="00D700AE" w:rsidRPr="001152F0">
        <w:rPr>
          <w:rFonts w:eastAsia="MS Mincho"/>
          <w:b/>
          <w:bCs/>
          <w:color w:val="000000"/>
          <w:w w:val="99"/>
          <w:sz w:val="24"/>
          <w:szCs w:val="24"/>
        </w:rPr>
        <w:t xml:space="preserve">Scientific Conference of </w:t>
      </w:r>
      <w:proofErr w:type="spellStart"/>
      <w:r w:rsidR="00D700AE" w:rsidRPr="001152F0">
        <w:rPr>
          <w:rFonts w:eastAsia="MS Mincho"/>
          <w:b/>
          <w:bCs/>
          <w:color w:val="000000"/>
          <w:w w:val="99"/>
          <w:sz w:val="24"/>
          <w:szCs w:val="24"/>
        </w:rPr>
        <w:t>Paediatric</w:t>
      </w:r>
      <w:proofErr w:type="spellEnd"/>
      <w:r w:rsidR="00D700AE" w:rsidRPr="001152F0">
        <w:rPr>
          <w:rFonts w:eastAsia="MS Mincho"/>
          <w:b/>
          <w:bCs/>
          <w:color w:val="000000"/>
          <w:w w:val="99"/>
          <w:sz w:val="24"/>
          <w:szCs w:val="24"/>
        </w:rPr>
        <w:t xml:space="preserve"> Unit Of </w:t>
      </w:r>
      <w:proofErr w:type="spellStart"/>
      <w:r w:rsidR="00D700AE" w:rsidRPr="001152F0">
        <w:rPr>
          <w:rFonts w:eastAsia="MS Mincho"/>
          <w:b/>
          <w:bCs/>
          <w:color w:val="000000"/>
          <w:w w:val="99"/>
          <w:sz w:val="24"/>
          <w:szCs w:val="24"/>
        </w:rPr>
        <w:t>Sohag</w:t>
      </w:r>
      <w:proofErr w:type="spellEnd"/>
      <w:r w:rsidR="00D700AE" w:rsidRPr="001152F0">
        <w:rPr>
          <w:rFonts w:eastAsia="MS Mincho"/>
          <w:b/>
          <w:bCs/>
          <w:color w:val="000000"/>
          <w:w w:val="99"/>
          <w:sz w:val="24"/>
          <w:szCs w:val="24"/>
        </w:rPr>
        <w:t xml:space="preserve"> University </w:t>
      </w:r>
      <w:proofErr w:type="gramStart"/>
      <w:r w:rsidR="00D700AE" w:rsidRPr="001152F0">
        <w:rPr>
          <w:rFonts w:eastAsia="MS Mincho"/>
          <w:b/>
          <w:bCs/>
          <w:color w:val="000000"/>
          <w:w w:val="99"/>
          <w:sz w:val="24"/>
          <w:szCs w:val="24"/>
        </w:rPr>
        <w:t>in  Collaboration</w:t>
      </w:r>
      <w:proofErr w:type="gramEnd"/>
      <w:r w:rsidR="00D700AE" w:rsidRPr="001152F0">
        <w:rPr>
          <w:rFonts w:eastAsia="MS Mincho"/>
          <w:b/>
          <w:bCs/>
          <w:color w:val="000000"/>
          <w:w w:val="99"/>
          <w:sz w:val="24"/>
          <w:szCs w:val="24"/>
        </w:rPr>
        <w:t xml:space="preserve"> with Egyptian </w:t>
      </w:r>
      <w:proofErr w:type="spellStart"/>
      <w:r w:rsidR="00D700AE" w:rsidRPr="001152F0">
        <w:rPr>
          <w:rFonts w:eastAsia="MS Mincho"/>
          <w:b/>
          <w:bCs/>
          <w:color w:val="000000"/>
          <w:w w:val="99"/>
          <w:sz w:val="24"/>
          <w:szCs w:val="24"/>
        </w:rPr>
        <w:t>Paediatric</w:t>
      </w:r>
      <w:proofErr w:type="spellEnd"/>
      <w:r w:rsidR="00D700AE" w:rsidRPr="001152F0">
        <w:rPr>
          <w:rFonts w:eastAsia="MS Mincho"/>
          <w:b/>
          <w:bCs/>
          <w:color w:val="000000"/>
          <w:w w:val="99"/>
          <w:sz w:val="24"/>
          <w:szCs w:val="24"/>
        </w:rPr>
        <w:t xml:space="preserve"> Surgery Association .</w:t>
      </w:r>
    </w:p>
    <w:p w:rsidR="00D700AE" w:rsidRPr="001152F0" w:rsidRDefault="00143DF5" w:rsidP="001152F0">
      <w:pPr>
        <w:pStyle w:val="ListParagraph"/>
        <w:numPr>
          <w:ilvl w:val="0"/>
          <w:numId w:val="42"/>
        </w:numPr>
        <w:jc w:val="both"/>
        <w:rPr>
          <w:rFonts w:eastAsia="MS Mincho"/>
          <w:b/>
          <w:bCs/>
          <w:color w:val="000000"/>
          <w:w w:val="99"/>
          <w:sz w:val="24"/>
          <w:szCs w:val="24"/>
        </w:rPr>
      </w:pPr>
      <w:r w:rsidRPr="001152F0">
        <w:rPr>
          <w:rFonts w:eastAsia="MS Mincho"/>
          <w:b/>
          <w:bCs/>
          <w:color w:val="000000"/>
          <w:w w:val="99"/>
          <w:sz w:val="24"/>
          <w:szCs w:val="24"/>
        </w:rPr>
        <w:t xml:space="preserve">The </w:t>
      </w:r>
      <w:r w:rsidR="00D700AE" w:rsidRPr="001152F0">
        <w:rPr>
          <w:rFonts w:eastAsia="MS Mincho"/>
          <w:b/>
          <w:bCs/>
          <w:color w:val="000000"/>
          <w:w w:val="99"/>
          <w:sz w:val="24"/>
          <w:szCs w:val="24"/>
        </w:rPr>
        <w:t xml:space="preserve">Scientific Conference of </w:t>
      </w:r>
      <w:proofErr w:type="spellStart"/>
      <w:r w:rsidR="00D700AE" w:rsidRPr="001152F0">
        <w:rPr>
          <w:rFonts w:eastAsia="MS Mincho"/>
          <w:b/>
          <w:bCs/>
          <w:color w:val="000000"/>
          <w:w w:val="99"/>
          <w:sz w:val="24"/>
          <w:szCs w:val="24"/>
        </w:rPr>
        <w:t>Paediatric</w:t>
      </w:r>
      <w:proofErr w:type="spellEnd"/>
      <w:r w:rsidR="00D700AE" w:rsidRPr="001152F0">
        <w:rPr>
          <w:rFonts w:eastAsia="MS Mincho"/>
          <w:b/>
          <w:bCs/>
          <w:color w:val="000000"/>
          <w:w w:val="99"/>
          <w:sz w:val="24"/>
          <w:szCs w:val="24"/>
        </w:rPr>
        <w:t xml:space="preserve"> Unit Of </w:t>
      </w:r>
      <w:proofErr w:type="spellStart"/>
      <w:r w:rsidR="00D700AE" w:rsidRPr="001152F0">
        <w:rPr>
          <w:rFonts w:eastAsia="MS Mincho"/>
          <w:b/>
          <w:bCs/>
          <w:color w:val="000000"/>
          <w:w w:val="99"/>
          <w:sz w:val="24"/>
          <w:szCs w:val="24"/>
        </w:rPr>
        <w:t>Minia</w:t>
      </w:r>
      <w:proofErr w:type="spellEnd"/>
      <w:r w:rsidR="00D700AE" w:rsidRPr="001152F0">
        <w:rPr>
          <w:rFonts w:eastAsia="MS Mincho"/>
          <w:b/>
          <w:bCs/>
          <w:color w:val="000000"/>
          <w:w w:val="99"/>
          <w:sz w:val="24"/>
          <w:szCs w:val="24"/>
        </w:rPr>
        <w:t xml:space="preserve"> University </w:t>
      </w:r>
      <w:proofErr w:type="gramStart"/>
      <w:r w:rsidR="00D700AE" w:rsidRPr="001152F0">
        <w:rPr>
          <w:rFonts w:eastAsia="MS Mincho"/>
          <w:b/>
          <w:bCs/>
          <w:color w:val="000000"/>
          <w:w w:val="99"/>
          <w:sz w:val="24"/>
          <w:szCs w:val="24"/>
        </w:rPr>
        <w:t>in  Collaboration</w:t>
      </w:r>
      <w:proofErr w:type="gramEnd"/>
      <w:r w:rsidR="00D700AE" w:rsidRPr="001152F0">
        <w:rPr>
          <w:rFonts w:eastAsia="MS Mincho"/>
          <w:b/>
          <w:bCs/>
          <w:color w:val="000000"/>
          <w:w w:val="99"/>
          <w:sz w:val="24"/>
          <w:szCs w:val="24"/>
        </w:rPr>
        <w:t xml:space="preserve"> with Egyptian </w:t>
      </w:r>
      <w:proofErr w:type="spellStart"/>
      <w:r w:rsidR="00D700AE" w:rsidRPr="001152F0">
        <w:rPr>
          <w:rFonts w:eastAsia="MS Mincho"/>
          <w:b/>
          <w:bCs/>
          <w:color w:val="000000"/>
          <w:w w:val="99"/>
          <w:sz w:val="24"/>
          <w:szCs w:val="24"/>
        </w:rPr>
        <w:t>Paediatric</w:t>
      </w:r>
      <w:proofErr w:type="spellEnd"/>
      <w:r w:rsidR="00D700AE" w:rsidRPr="001152F0">
        <w:rPr>
          <w:rFonts w:eastAsia="MS Mincho"/>
          <w:b/>
          <w:bCs/>
          <w:color w:val="000000"/>
          <w:w w:val="99"/>
          <w:sz w:val="24"/>
          <w:szCs w:val="24"/>
        </w:rPr>
        <w:t xml:space="preserve"> Surgery Association .</w:t>
      </w:r>
    </w:p>
    <w:p w:rsidR="00D700AE" w:rsidRPr="001152F0" w:rsidRDefault="00143DF5" w:rsidP="001152F0">
      <w:pPr>
        <w:pStyle w:val="ListParagraph"/>
        <w:numPr>
          <w:ilvl w:val="0"/>
          <w:numId w:val="42"/>
        </w:numPr>
        <w:jc w:val="both"/>
        <w:rPr>
          <w:rFonts w:eastAsia="MS Mincho"/>
          <w:b/>
          <w:bCs/>
          <w:color w:val="000000"/>
          <w:w w:val="99"/>
          <w:sz w:val="24"/>
          <w:szCs w:val="24"/>
        </w:rPr>
      </w:pPr>
      <w:proofErr w:type="spellStart"/>
      <w:r w:rsidRPr="001152F0">
        <w:rPr>
          <w:rFonts w:eastAsia="MS Mincho"/>
          <w:b/>
          <w:bCs/>
          <w:color w:val="000000"/>
          <w:w w:val="99"/>
          <w:sz w:val="24"/>
          <w:szCs w:val="24"/>
        </w:rPr>
        <w:t>Sohag</w:t>
      </w:r>
      <w:proofErr w:type="spellEnd"/>
      <w:r w:rsidRPr="001152F0">
        <w:rPr>
          <w:rFonts w:eastAsia="MS Mincho"/>
          <w:b/>
          <w:bCs/>
          <w:color w:val="000000"/>
          <w:w w:val="99"/>
          <w:sz w:val="24"/>
          <w:szCs w:val="24"/>
        </w:rPr>
        <w:t xml:space="preserve"> 2</w:t>
      </w:r>
      <w:r w:rsidRPr="001152F0">
        <w:rPr>
          <w:rFonts w:eastAsia="MS Mincho"/>
          <w:b/>
          <w:bCs/>
          <w:color w:val="000000"/>
          <w:w w:val="99"/>
          <w:sz w:val="24"/>
          <w:szCs w:val="24"/>
          <w:vertAlign w:val="superscript"/>
        </w:rPr>
        <w:t xml:space="preserve">nd </w:t>
      </w:r>
      <w:r w:rsidRPr="001152F0">
        <w:rPr>
          <w:rFonts w:eastAsia="MS Mincho"/>
          <w:b/>
          <w:bCs/>
          <w:color w:val="000000"/>
          <w:w w:val="99"/>
          <w:sz w:val="24"/>
          <w:szCs w:val="24"/>
        </w:rPr>
        <w:t xml:space="preserve">Annual International Conference of </w:t>
      </w:r>
      <w:proofErr w:type="gramStart"/>
      <w:r w:rsidRPr="001152F0">
        <w:rPr>
          <w:rFonts w:eastAsia="MS Mincho"/>
          <w:b/>
          <w:bCs/>
          <w:color w:val="000000"/>
          <w:w w:val="99"/>
          <w:sz w:val="24"/>
          <w:szCs w:val="24"/>
        </w:rPr>
        <w:t>Surgery ,</w:t>
      </w:r>
      <w:proofErr w:type="gramEnd"/>
      <w:r w:rsidRPr="001152F0">
        <w:rPr>
          <w:rFonts w:eastAsia="MS Mincho"/>
          <w:b/>
          <w:bCs/>
          <w:color w:val="000000"/>
          <w:w w:val="99"/>
          <w:sz w:val="24"/>
          <w:szCs w:val="24"/>
        </w:rPr>
        <w:t xml:space="preserve"> </w:t>
      </w:r>
      <w:proofErr w:type="spellStart"/>
      <w:r w:rsidRPr="001152F0">
        <w:rPr>
          <w:rFonts w:eastAsia="MS Mincho"/>
          <w:b/>
          <w:bCs/>
          <w:color w:val="000000"/>
          <w:w w:val="99"/>
          <w:sz w:val="24"/>
          <w:szCs w:val="24"/>
        </w:rPr>
        <w:t>Laparo</w:t>
      </w:r>
      <w:proofErr w:type="spellEnd"/>
      <w:r w:rsidRPr="001152F0">
        <w:rPr>
          <w:rFonts w:eastAsia="MS Mincho"/>
          <w:b/>
          <w:bCs/>
          <w:color w:val="000000"/>
          <w:w w:val="99"/>
          <w:sz w:val="24"/>
          <w:szCs w:val="24"/>
        </w:rPr>
        <w:t>-endoscopy and Oncology.</w:t>
      </w:r>
    </w:p>
    <w:p w:rsidR="00143DF5" w:rsidRPr="001152F0" w:rsidRDefault="00143DF5" w:rsidP="001152F0">
      <w:pPr>
        <w:pStyle w:val="ListParagraph"/>
        <w:numPr>
          <w:ilvl w:val="0"/>
          <w:numId w:val="42"/>
        </w:numPr>
        <w:jc w:val="both"/>
        <w:rPr>
          <w:rFonts w:eastAsia="MS Mincho"/>
          <w:b/>
          <w:bCs/>
          <w:color w:val="000000"/>
          <w:w w:val="99"/>
          <w:sz w:val="24"/>
          <w:szCs w:val="24"/>
        </w:rPr>
      </w:pPr>
      <w:r w:rsidRPr="001152F0">
        <w:rPr>
          <w:rFonts w:eastAsia="MS Mincho"/>
          <w:b/>
          <w:bCs/>
          <w:color w:val="000000"/>
          <w:w w:val="99"/>
          <w:sz w:val="24"/>
          <w:szCs w:val="24"/>
        </w:rPr>
        <w:t xml:space="preserve">Assiut General Surgery Department </w:t>
      </w:r>
      <w:proofErr w:type="gramStart"/>
      <w:r w:rsidRPr="001152F0">
        <w:rPr>
          <w:rFonts w:eastAsia="MS Mincho"/>
          <w:b/>
          <w:bCs/>
          <w:color w:val="000000"/>
          <w:w w:val="99"/>
          <w:sz w:val="24"/>
          <w:szCs w:val="24"/>
        </w:rPr>
        <w:t>Annual  Conference</w:t>
      </w:r>
      <w:proofErr w:type="gramEnd"/>
      <w:r w:rsidRPr="001152F0">
        <w:rPr>
          <w:rFonts w:eastAsia="MS Mincho"/>
          <w:b/>
          <w:bCs/>
          <w:color w:val="000000"/>
          <w:w w:val="99"/>
          <w:sz w:val="24"/>
          <w:szCs w:val="24"/>
        </w:rPr>
        <w:t xml:space="preserve"> and Workshop .</w:t>
      </w:r>
    </w:p>
    <w:p w:rsidR="00143DF5" w:rsidRPr="001152F0" w:rsidRDefault="00143DF5" w:rsidP="001152F0">
      <w:pPr>
        <w:pStyle w:val="ListParagraph"/>
        <w:ind w:left="2160"/>
        <w:jc w:val="both"/>
        <w:rPr>
          <w:rFonts w:eastAsia="MS Mincho"/>
          <w:b/>
          <w:bCs/>
          <w:color w:val="000000"/>
          <w:w w:val="99"/>
          <w:sz w:val="24"/>
          <w:szCs w:val="24"/>
        </w:rPr>
      </w:pPr>
    </w:p>
    <w:p w:rsidR="00D700AE" w:rsidRPr="001152F0" w:rsidRDefault="00143DF5" w:rsidP="001152F0">
      <w:pPr>
        <w:pStyle w:val="ListParagraph"/>
        <w:numPr>
          <w:ilvl w:val="0"/>
          <w:numId w:val="42"/>
        </w:numPr>
        <w:jc w:val="both"/>
        <w:rPr>
          <w:rFonts w:eastAsia="MS Mincho"/>
          <w:b/>
          <w:bCs/>
          <w:color w:val="000000"/>
          <w:w w:val="99"/>
          <w:sz w:val="24"/>
          <w:szCs w:val="24"/>
        </w:rPr>
      </w:pPr>
      <w:r w:rsidRPr="001152F0">
        <w:rPr>
          <w:rFonts w:eastAsia="MS Mincho"/>
          <w:b/>
          <w:bCs/>
          <w:color w:val="000000"/>
          <w:w w:val="99"/>
          <w:sz w:val="24"/>
          <w:szCs w:val="24"/>
        </w:rPr>
        <w:t xml:space="preserve">The 30 Annual Scientific Conference of Faculty of Medicine , Assiut  University </w:t>
      </w:r>
    </w:p>
    <w:p w:rsidR="00143DF5" w:rsidRPr="001152F0" w:rsidRDefault="00143DF5" w:rsidP="001152F0">
      <w:pPr>
        <w:pStyle w:val="ListParagraph"/>
        <w:rPr>
          <w:rFonts w:eastAsia="MS Mincho"/>
          <w:b/>
          <w:bCs/>
          <w:color w:val="000000"/>
          <w:w w:val="99"/>
          <w:sz w:val="24"/>
          <w:szCs w:val="24"/>
        </w:rPr>
      </w:pPr>
    </w:p>
    <w:p w:rsidR="00143DF5" w:rsidRPr="001152F0" w:rsidRDefault="00143DF5" w:rsidP="001152F0">
      <w:pPr>
        <w:pStyle w:val="ListParagraph"/>
        <w:numPr>
          <w:ilvl w:val="0"/>
          <w:numId w:val="42"/>
        </w:numPr>
        <w:rPr>
          <w:rFonts w:eastAsia="MS Mincho"/>
          <w:b/>
          <w:bCs/>
          <w:color w:val="000000"/>
          <w:w w:val="99"/>
          <w:sz w:val="24"/>
          <w:szCs w:val="24"/>
        </w:rPr>
      </w:pPr>
      <w:r w:rsidRPr="001152F0">
        <w:rPr>
          <w:rFonts w:eastAsia="MS Mincho"/>
          <w:b/>
          <w:bCs/>
          <w:color w:val="000000"/>
          <w:w w:val="99"/>
          <w:sz w:val="24"/>
          <w:szCs w:val="24"/>
        </w:rPr>
        <w:t>The 31</w:t>
      </w:r>
      <w:r w:rsidRPr="001152F0">
        <w:rPr>
          <w:rFonts w:eastAsia="MS Mincho"/>
          <w:b/>
          <w:bCs/>
          <w:color w:val="000000"/>
          <w:w w:val="99"/>
          <w:sz w:val="24"/>
          <w:szCs w:val="24"/>
          <w:vertAlign w:val="superscript"/>
        </w:rPr>
        <w:t>st</w:t>
      </w:r>
      <w:r w:rsidRPr="001152F0">
        <w:rPr>
          <w:rFonts w:eastAsia="MS Mincho"/>
          <w:b/>
          <w:bCs/>
          <w:color w:val="000000"/>
          <w:w w:val="99"/>
          <w:sz w:val="24"/>
          <w:szCs w:val="24"/>
        </w:rPr>
        <w:t xml:space="preserve"> Annual Scientific Conference of Faculty of Medicine , Assiut  University </w:t>
      </w:r>
    </w:p>
    <w:p w:rsidR="00D80A02" w:rsidRDefault="00D80A02" w:rsidP="00143DF5">
      <w:pPr>
        <w:rPr>
          <w:rFonts w:eastAsia="MS Mincho"/>
          <w:b/>
          <w:bCs/>
          <w:w w:val="99"/>
          <w:sz w:val="24"/>
          <w:szCs w:val="24"/>
          <w:u w:val="single"/>
        </w:rPr>
      </w:pPr>
    </w:p>
    <w:p w:rsidR="00BA5C01" w:rsidRDefault="00BA5C01" w:rsidP="00143DF5">
      <w:pPr>
        <w:rPr>
          <w:rFonts w:eastAsia="MS Mincho"/>
          <w:b/>
          <w:bCs/>
          <w:w w:val="99"/>
          <w:sz w:val="24"/>
          <w:szCs w:val="24"/>
          <w:u w:val="single"/>
        </w:rPr>
      </w:pPr>
    </w:p>
    <w:p w:rsidR="00BA5C01" w:rsidRDefault="00BA5C01" w:rsidP="00143DF5">
      <w:pPr>
        <w:rPr>
          <w:rFonts w:eastAsia="MS Mincho"/>
          <w:b/>
          <w:bCs/>
          <w:w w:val="99"/>
          <w:sz w:val="24"/>
          <w:szCs w:val="24"/>
          <w:u w:val="single"/>
        </w:rPr>
      </w:pPr>
    </w:p>
    <w:p w:rsidR="00143DF5" w:rsidRPr="001152F0" w:rsidRDefault="00143DF5" w:rsidP="00143DF5">
      <w:pPr>
        <w:rPr>
          <w:rFonts w:eastAsia="MS Mincho"/>
          <w:b/>
          <w:bCs/>
          <w:w w:val="99"/>
          <w:sz w:val="24"/>
          <w:szCs w:val="24"/>
          <w:u w:val="single"/>
        </w:rPr>
      </w:pPr>
      <w:bookmarkStart w:id="0" w:name="_GoBack"/>
      <w:bookmarkEnd w:id="0"/>
      <w:r w:rsidRPr="001152F0">
        <w:rPr>
          <w:rFonts w:eastAsia="MS Mincho"/>
          <w:b/>
          <w:bCs/>
          <w:w w:val="99"/>
          <w:sz w:val="24"/>
          <w:szCs w:val="24"/>
          <w:u w:val="single"/>
        </w:rPr>
        <w:t>Publications:</w:t>
      </w:r>
    </w:p>
    <w:p w:rsidR="00137B91" w:rsidRPr="001152F0" w:rsidRDefault="00137B91" w:rsidP="001152F0">
      <w:pPr>
        <w:pStyle w:val="ListParagraph"/>
        <w:spacing w:line="480" w:lineRule="auto"/>
        <w:rPr>
          <w:rFonts w:eastAsia="MS Mincho"/>
          <w:b/>
          <w:bCs/>
          <w:sz w:val="24"/>
          <w:szCs w:val="24"/>
        </w:rPr>
      </w:pPr>
      <w:r w:rsidRPr="001152F0">
        <w:rPr>
          <w:rFonts w:eastAsia="MS Mincho"/>
          <w:b/>
          <w:bCs/>
          <w:sz w:val="24"/>
          <w:szCs w:val="24"/>
        </w:rPr>
        <w:t xml:space="preserve">1-Torsion of Enlarged Wandering Spleen in Child with </w:t>
      </w:r>
      <w:proofErr w:type="spellStart"/>
      <w:r w:rsidRPr="001152F0">
        <w:rPr>
          <w:rFonts w:eastAsia="MS Mincho"/>
          <w:b/>
          <w:bCs/>
          <w:sz w:val="24"/>
          <w:szCs w:val="24"/>
        </w:rPr>
        <w:t>Gaucher's</w:t>
      </w:r>
      <w:proofErr w:type="spellEnd"/>
      <w:r w:rsidRPr="001152F0">
        <w:rPr>
          <w:rFonts w:eastAsia="MS Mincho"/>
          <w:b/>
          <w:bCs/>
          <w:sz w:val="24"/>
          <w:szCs w:val="24"/>
        </w:rPr>
        <w:t xml:space="preserve"> </w:t>
      </w:r>
      <w:proofErr w:type="gramStart"/>
      <w:r w:rsidRPr="001152F0">
        <w:rPr>
          <w:rFonts w:eastAsia="MS Mincho"/>
          <w:b/>
          <w:bCs/>
          <w:sz w:val="24"/>
          <w:szCs w:val="24"/>
        </w:rPr>
        <w:t>Disease</w:t>
      </w:r>
      <w:r w:rsidR="00143DF5" w:rsidRPr="001152F0">
        <w:rPr>
          <w:rFonts w:eastAsia="MS Mincho"/>
          <w:b/>
          <w:bCs/>
          <w:sz w:val="24"/>
          <w:szCs w:val="24"/>
        </w:rPr>
        <w:t xml:space="preserve"> </w:t>
      </w:r>
      <w:r w:rsidRPr="001152F0">
        <w:rPr>
          <w:rFonts w:eastAsia="MS Mincho"/>
          <w:b/>
          <w:bCs/>
          <w:sz w:val="24"/>
          <w:szCs w:val="24"/>
        </w:rPr>
        <w:t>.</w:t>
      </w:r>
      <w:proofErr w:type="gramEnd"/>
    </w:p>
    <w:p w:rsidR="00137B91" w:rsidRPr="001152F0" w:rsidRDefault="00137B91" w:rsidP="001152F0">
      <w:pPr>
        <w:pStyle w:val="ListParagraph"/>
        <w:spacing w:line="480" w:lineRule="auto"/>
        <w:rPr>
          <w:rFonts w:eastAsia="MS Mincho"/>
          <w:b/>
          <w:bCs/>
          <w:sz w:val="24"/>
          <w:szCs w:val="24"/>
        </w:rPr>
      </w:pPr>
      <w:r w:rsidRPr="001152F0">
        <w:rPr>
          <w:rFonts w:eastAsia="MS Mincho"/>
          <w:b/>
          <w:bCs/>
          <w:sz w:val="24"/>
          <w:szCs w:val="24"/>
        </w:rPr>
        <w:t>2-</w:t>
      </w:r>
      <w:r w:rsidR="00143DF5" w:rsidRPr="001152F0">
        <w:rPr>
          <w:rFonts w:eastAsia="MS Mincho"/>
          <w:b/>
          <w:bCs/>
          <w:sz w:val="24"/>
          <w:szCs w:val="24"/>
        </w:rPr>
        <w:t xml:space="preserve">   </w:t>
      </w:r>
      <w:r w:rsidRPr="001152F0">
        <w:rPr>
          <w:rFonts w:eastAsia="MS Mincho"/>
          <w:b/>
          <w:bCs/>
          <w:sz w:val="24"/>
          <w:szCs w:val="24"/>
        </w:rPr>
        <w:t xml:space="preserve">Laparoscopic cholecystectomy for symptomatic </w:t>
      </w:r>
      <w:proofErr w:type="spellStart"/>
      <w:r w:rsidRPr="001152F0">
        <w:rPr>
          <w:rFonts w:eastAsia="MS Mincho"/>
          <w:b/>
          <w:bCs/>
          <w:sz w:val="24"/>
          <w:szCs w:val="24"/>
        </w:rPr>
        <w:t>multiseptate</w:t>
      </w:r>
      <w:proofErr w:type="spellEnd"/>
      <w:r w:rsidRPr="001152F0">
        <w:rPr>
          <w:rFonts w:eastAsia="MS Mincho"/>
          <w:b/>
          <w:bCs/>
          <w:sz w:val="24"/>
          <w:szCs w:val="24"/>
        </w:rPr>
        <w:t xml:space="preserve"> gallbladder.</w:t>
      </w:r>
    </w:p>
    <w:p w:rsidR="001152F0" w:rsidRPr="001152F0" w:rsidRDefault="00137B91" w:rsidP="001152F0">
      <w:pPr>
        <w:pStyle w:val="ListParagraph"/>
        <w:spacing w:line="480" w:lineRule="auto"/>
        <w:rPr>
          <w:rFonts w:eastAsia="MS Mincho"/>
          <w:b/>
          <w:bCs/>
          <w:sz w:val="24"/>
          <w:szCs w:val="24"/>
        </w:rPr>
      </w:pPr>
      <w:r w:rsidRPr="001152F0">
        <w:rPr>
          <w:rFonts w:eastAsia="MS Mincho"/>
          <w:b/>
          <w:bCs/>
          <w:sz w:val="24"/>
          <w:szCs w:val="24"/>
        </w:rPr>
        <w:t>3-</w:t>
      </w:r>
      <w:r w:rsidR="00143DF5" w:rsidRPr="001152F0">
        <w:rPr>
          <w:rFonts w:eastAsia="MS Mincho"/>
          <w:b/>
          <w:bCs/>
          <w:sz w:val="24"/>
          <w:szCs w:val="24"/>
        </w:rPr>
        <w:t xml:space="preserve"> </w:t>
      </w:r>
      <w:r w:rsidRPr="001152F0">
        <w:rPr>
          <w:rFonts w:eastAsia="MS Mincho"/>
          <w:b/>
          <w:bCs/>
          <w:sz w:val="24"/>
          <w:szCs w:val="24"/>
        </w:rPr>
        <w:t xml:space="preserve">Unique Anomalies of Vas Deferens; </w:t>
      </w:r>
      <w:proofErr w:type="gramStart"/>
      <w:r w:rsidRPr="001152F0">
        <w:rPr>
          <w:rFonts w:eastAsia="MS Mincho"/>
          <w:b/>
          <w:bCs/>
          <w:sz w:val="24"/>
          <w:szCs w:val="24"/>
        </w:rPr>
        <w:t>A</w:t>
      </w:r>
      <w:proofErr w:type="gramEnd"/>
      <w:r w:rsidRPr="001152F0">
        <w:rPr>
          <w:rFonts w:eastAsia="MS Mincho"/>
          <w:b/>
          <w:bCs/>
          <w:sz w:val="24"/>
          <w:szCs w:val="24"/>
        </w:rPr>
        <w:t xml:space="preserve"> Case Series from Upper Egypt.</w:t>
      </w:r>
      <w:r w:rsidR="001152F0" w:rsidRPr="001152F0">
        <w:rPr>
          <w:b/>
          <w:bCs/>
          <w:sz w:val="24"/>
          <w:szCs w:val="24"/>
        </w:rPr>
        <w:t xml:space="preserve"> </w:t>
      </w:r>
    </w:p>
    <w:p w:rsidR="001152F0" w:rsidRDefault="001152F0" w:rsidP="001152F0">
      <w:pPr>
        <w:pStyle w:val="ListParagraph"/>
        <w:spacing w:line="480" w:lineRule="auto"/>
        <w:rPr>
          <w:rFonts w:eastAsia="MS Mincho"/>
          <w:b/>
          <w:bCs/>
          <w:sz w:val="24"/>
          <w:szCs w:val="24"/>
        </w:rPr>
      </w:pPr>
      <w:r w:rsidRPr="001152F0">
        <w:rPr>
          <w:rFonts w:eastAsia="MS Mincho"/>
          <w:b/>
          <w:bCs/>
          <w:sz w:val="24"/>
          <w:szCs w:val="24"/>
        </w:rPr>
        <w:t xml:space="preserve">4-Primary acquired Gastric Outlet Obstruction in </w:t>
      </w:r>
      <w:proofErr w:type="gramStart"/>
      <w:r w:rsidRPr="001152F0">
        <w:rPr>
          <w:rFonts w:eastAsia="MS Mincho"/>
          <w:b/>
          <w:bCs/>
          <w:sz w:val="24"/>
          <w:szCs w:val="24"/>
        </w:rPr>
        <w:t>Pediatrics  (</w:t>
      </w:r>
      <w:proofErr w:type="gramEnd"/>
      <w:r w:rsidRPr="001152F0">
        <w:rPr>
          <w:rFonts w:eastAsia="MS Mincho"/>
          <w:b/>
          <w:bCs/>
          <w:sz w:val="24"/>
          <w:szCs w:val="24"/>
        </w:rPr>
        <w:t>Jodhpur Disease) ,  How to Manage?</w:t>
      </w:r>
      <w:r w:rsidRPr="001152F0">
        <w:rPr>
          <w:b/>
          <w:bCs/>
          <w:sz w:val="24"/>
          <w:szCs w:val="24"/>
        </w:rPr>
        <w:t xml:space="preserve">, </w:t>
      </w:r>
      <w:r w:rsidRPr="001152F0">
        <w:rPr>
          <w:rFonts w:eastAsia="MS Mincho"/>
          <w:b/>
          <w:bCs/>
          <w:sz w:val="24"/>
          <w:szCs w:val="24"/>
        </w:rPr>
        <w:t>A report of Two Cases</w:t>
      </w:r>
      <w:r>
        <w:rPr>
          <w:rFonts w:eastAsia="MS Mincho"/>
          <w:b/>
          <w:bCs/>
          <w:sz w:val="24"/>
          <w:szCs w:val="24"/>
        </w:rPr>
        <w:t>.</w:t>
      </w:r>
    </w:p>
    <w:p w:rsidR="00C37A13" w:rsidRDefault="001D786E" w:rsidP="00C37A13">
      <w:pPr>
        <w:pStyle w:val="ListParagraph"/>
        <w:spacing w:line="480" w:lineRule="auto"/>
        <w:rPr>
          <w:rFonts w:eastAsia="MS Mincho"/>
          <w:b/>
          <w:bCs/>
          <w:sz w:val="24"/>
          <w:szCs w:val="24"/>
        </w:rPr>
      </w:pPr>
      <w:r>
        <w:rPr>
          <w:rFonts w:eastAsia="MS Mincho"/>
          <w:b/>
          <w:bCs/>
          <w:sz w:val="24"/>
          <w:szCs w:val="24"/>
        </w:rPr>
        <w:t>5-</w:t>
      </w:r>
      <w:r w:rsidR="00C37A13">
        <w:rPr>
          <w:rFonts w:eastAsia="MS Mincho"/>
          <w:b/>
          <w:bCs/>
          <w:sz w:val="24"/>
          <w:szCs w:val="24"/>
        </w:rPr>
        <w:t xml:space="preserve">Traumatic Spinal Hernia in A </w:t>
      </w:r>
      <w:proofErr w:type="gramStart"/>
      <w:r w:rsidR="00C37A13">
        <w:rPr>
          <w:rFonts w:eastAsia="MS Mincho"/>
          <w:b/>
          <w:bCs/>
          <w:sz w:val="24"/>
          <w:szCs w:val="24"/>
        </w:rPr>
        <w:t>child ,</w:t>
      </w:r>
      <w:proofErr w:type="gramEnd"/>
      <w:r w:rsidR="00C37A13">
        <w:rPr>
          <w:rFonts w:eastAsia="MS Mincho"/>
          <w:b/>
          <w:bCs/>
          <w:sz w:val="24"/>
          <w:szCs w:val="24"/>
        </w:rPr>
        <w:t xml:space="preserve"> A novel Variant of traumatic  Hernia .(Poster in Annual conference of faculty of medicine).</w:t>
      </w:r>
    </w:p>
    <w:p w:rsidR="00C37A13" w:rsidRDefault="00C37A13" w:rsidP="00C37A13">
      <w:pPr>
        <w:pStyle w:val="ListParagraph"/>
        <w:spacing w:line="480" w:lineRule="auto"/>
        <w:rPr>
          <w:rFonts w:eastAsia="MS Mincho"/>
          <w:b/>
          <w:bCs/>
          <w:sz w:val="24"/>
          <w:szCs w:val="24"/>
        </w:rPr>
      </w:pPr>
      <w:r>
        <w:rPr>
          <w:rFonts w:eastAsia="MS Mincho"/>
          <w:b/>
          <w:bCs/>
          <w:sz w:val="24"/>
          <w:szCs w:val="24"/>
        </w:rPr>
        <w:t xml:space="preserve">6-An </w:t>
      </w:r>
      <w:proofErr w:type="spellStart"/>
      <w:r>
        <w:rPr>
          <w:rFonts w:eastAsia="MS Mincho"/>
          <w:b/>
          <w:bCs/>
          <w:sz w:val="24"/>
          <w:szCs w:val="24"/>
        </w:rPr>
        <w:t>unusal</w:t>
      </w:r>
      <w:proofErr w:type="spellEnd"/>
      <w:r>
        <w:rPr>
          <w:rFonts w:eastAsia="MS Mincho"/>
          <w:b/>
          <w:bCs/>
          <w:sz w:val="24"/>
          <w:szCs w:val="24"/>
        </w:rPr>
        <w:t xml:space="preserve"> Case of Crossed Testicular </w:t>
      </w:r>
      <w:proofErr w:type="spellStart"/>
      <w:r>
        <w:rPr>
          <w:rFonts w:eastAsia="MS Mincho"/>
          <w:b/>
          <w:bCs/>
          <w:sz w:val="24"/>
          <w:szCs w:val="24"/>
        </w:rPr>
        <w:t>Ectopia</w:t>
      </w:r>
      <w:proofErr w:type="spellEnd"/>
      <w:proofErr w:type="gramStart"/>
      <w:r>
        <w:rPr>
          <w:rFonts w:eastAsia="MS Mincho"/>
          <w:b/>
          <w:bCs/>
          <w:sz w:val="24"/>
          <w:szCs w:val="24"/>
        </w:rPr>
        <w:t>.(</w:t>
      </w:r>
      <w:proofErr w:type="gramEnd"/>
      <w:r>
        <w:rPr>
          <w:rFonts w:eastAsia="MS Mincho"/>
          <w:b/>
          <w:bCs/>
          <w:sz w:val="24"/>
          <w:szCs w:val="24"/>
        </w:rPr>
        <w:t>Poster in Annual conference of faculty of medicine)</w:t>
      </w:r>
    </w:p>
    <w:p w:rsidR="000F3A79" w:rsidRPr="000F3A79" w:rsidRDefault="00C37A13" w:rsidP="000F3A79">
      <w:pPr>
        <w:pStyle w:val="ListParagraph"/>
        <w:spacing w:line="480" w:lineRule="auto"/>
        <w:rPr>
          <w:rFonts w:eastAsia="MS Mincho"/>
          <w:b/>
          <w:bCs/>
          <w:sz w:val="24"/>
          <w:szCs w:val="24"/>
        </w:rPr>
      </w:pPr>
      <w:r>
        <w:rPr>
          <w:rFonts w:eastAsia="MS Mincho"/>
          <w:b/>
          <w:bCs/>
          <w:sz w:val="24"/>
          <w:szCs w:val="24"/>
        </w:rPr>
        <w:t>7-</w:t>
      </w:r>
      <w:r w:rsidR="000F3A79">
        <w:rPr>
          <w:rFonts w:eastAsia="MS Mincho"/>
          <w:b/>
          <w:bCs/>
          <w:sz w:val="24"/>
          <w:szCs w:val="24"/>
        </w:rPr>
        <w:t xml:space="preserve">Inguinal </w:t>
      </w:r>
      <w:proofErr w:type="spellStart"/>
      <w:r w:rsidR="000F3A79">
        <w:rPr>
          <w:rFonts w:eastAsia="MS Mincho"/>
          <w:b/>
          <w:bCs/>
          <w:sz w:val="24"/>
          <w:szCs w:val="24"/>
        </w:rPr>
        <w:t>Herniotomy</w:t>
      </w:r>
      <w:proofErr w:type="spellEnd"/>
      <w:r w:rsidR="000F3A79">
        <w:rPr>
          <w:rFonts w:eastAsia="MS Mincho"/>
          <w:b/>
          <w:bCs/>
          <w:sz w:val="24"/>
          <w:szCs w:val="24"/>
        </w:rPr>
        <w:t xml:space="preserve"> in Baby with </w:t>
      </w:r>
      <w:proofErr w:type="spellStart"/>
      <w:r w:rsidR="000F3A79">
        <w:rPr>
          <w:rFonts w:eastAsia="MS Mincho"/>
          <w:b/>
          <w:bCs/>
          <w:sz w:val="24"/>
          <w:szCs w:val="24"/>
        </w:rPr>
        <w:t>Epidermolysis</w:t>
      </w:r>
      <w:proofErr w:type="spellEnd"/>
      <w:r w:rsidR="000F3A79">
        <w:rPr>
          <w:rFonts w:eastAsia="MS Mincho"/>
          <w:b/>
          <w:bCs/>
          <w:sz w:val="24"/>
          <w:szCs w:val="24"/>
        </w:rPr>
        <w:t xml:space="preserve"> </w:t>
      </w:r>
      <w:proofErr w:type="spellStart"/>
      <w:proofErr w:type="gramStart"/>
      <w:r w:rsidR="000F3A79">
        <w:rPr>
          <w:rFonts w:eastAsia="MS Mincho"/>
          <w:b/>
          <w:bCs/>
          <w:sz w:val="24"/>
          <w:szCs w:val="24"/>
        </w:rPr>
        <w:t>Bullosa</w:t>
      </w:r>
      <w:proofErr w:type="spellEnd"/>
      <w:r w:rsidR="000F3A79">
        <w:rPr>
          <w:rFonts w:eastAsia="MS Mincho"/>
          <w:b/>
          <w:bCs/>
          <w:sz w:val="24"/>
          <w:szCs w:val="24"/>
        </w:rPr>
        <w:t xml:space="preserve"> ,</w:t>
      </w:r>
      <w:proofErr w:type="gramEnd"/>
      <w:r w:rsidR="000F3A79">
        <w:rPr>
          <w:rFonts w:eastAsia="MS Mincho"/>
          <w:b/>
          <w:bCs/>
          <w:sz w:val="24"/>
          <w:szCs w:val="24"/>
        </w:rPr>
        <w:t xml:space="preserve"> How to manage ?</w:t>
      </w:r>
      <w:r>
        <w:rPr>
          <w:rFonts w:eastAsia="MS Mincho"/>
          <w:b/>
          <w:bCs/>
          <w:sz w:val="24"/>
          <w:szCs w:val="24"/>
        </w:rPr>
        <w:t xml:space="preserve"> </w:t>
      </w:r>
      <w:r w:rsidR="000F3A79">
        <w:rPr>
          <w:rFonts w:eastAsia="MS Mincho"/>
          <w:b/>
          <w:bCs/>
          <w:sz w:val="24"/>
          <w:szCs w:val="24"/>
        </w:rPr>
        <w:t>(Poster in Annual conference of EPSA)</w:t>
      </w:r>
    </w:p>
    <w:p w:rsidR="001152F0" w:rsidRPr="001152F0" w:rsidRDefault="001152F0" w:rsidP="001152F0">
      <w:pPr>
        <w:pStyle w:val="ListParagraph"/>
        <w:spacing w:line="480" w:lineRule="auto"/>
        <w:rPr>
          <w:rFonts w:eastAsia="MS Mincho"/>
          <w:b/>
          <w:bCs/>
          <w:sz w:val="24"/>
          <w:szCs w:val="24"/>
        </w:rPr>
      </w:pPr>
    </w:p>
    <w:p w:rsidR="00143DF5" w:rsidRPr="001152F0" w:rsidRDefault="001152F0" w:rsidP="001152F0">
      <w:pPr>
        <w:pStyle w:val="ListParagraph"/>
        <w:spacing w:line="480" w:lineRule="auto"/>
        <w:rPr>
          <w:rFonts w:eastAsia="MS Mincho"/>
          <w:b/>
          <w:bCs/>
          <w:sz w:val="24"/>
          <w:szCs w:val="24"/>
        </w:rPr>
      </w:pPr>
      <w:r w:rsidRPr="001152F0">
        <w:rPr>
          <w:rFonts w:eastAsia="MS Mincho"/>
          <w:b/>
          <w:bCs/>
          <w:sz w:val="24"/>
          <w:szCs w:val="24"/>
        </w:rPr>
        <w:t xml:space="preserve"> </w:t>
      </w:r>
    </w:p>
    <w:p w:rsidR="001152F0" w:rsidRPr="001152F0" w:rsidRDefault="001152F0" w:rsidP="001152F0">
      <w:pPr>
        <w:pStyle w:val="ListParagraph"/>
        <w:spacing w:line="480" w:lineRule="auto"/>
        <w:rPr>
          <w:rFonts w:eastAsia="MS Mincho"/>
          <w:b/>
          <w:bCs/>
          <w:sz w:val="24"/>
          <w:szCs w:val="24"/>
        </w:rPr>
      </w:pPr>
    </w:p>
    <w:sectPr w:rsidR="001152F0" w:rsidRPr="001152F0" w:rsidSect="00D80A02">
      <w:footerReference w:type="default" r:id="rId10"/>
      <w:pgSz w:w="12240" w:h="15840"/>
      <w:pgMar w:top="567" w:right="1350" w:bottom="0" w:left="1276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21A" w:rsidRDefault="0083221A" w:rsidP="003B66ED">
      <w:pPr>
        <w:spacing w:after="0" w:line="240" w:lineRule="auto"/>
      </w:pPr>
      <w:r>
        <w:separator/>
      </w:r>
    </w:p>
  </w:endnote>
  <w:endnote w:type="continuationSeparator" w:id="0">
    <w:p w:rsidR="0083221A" w:rsidRDefault="0083221A" w:rsidP="003B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15E" w:rsidRDefault="002021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A5C01">
      <w:rPr>
        <w:noProof/>
      </w:rPr>
      <w:t>3</w:t>
    </w:r>
    <w:r>
      <w:rPr>
        <w:noProof/>
      </w:rPr>
      <w:fldChar w:fldCharType="end"/>
    </w:r>
  </w:p>
  <w:p w:rsidR="0068015E" w:rsidRDefault="006801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21A" w:rsidRDefault="0083221A" w:rsidP="003B66ED">
      <w:pPr>
        <w:spacing w:after="0" w:line="240" w:lineRule="auto"/>
      </w:pPr>
      <w:r>
        <w:separator/>
      </w:r>
    </w:p>
  </w:footnote>
  <w:footnote w:type="continuationSeparator" w:id="0">
    <w:p w:rsidR="0083221A" w:rsidRDefault="0083221A" w:rsidP="003B6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32D5"/>
    <w:multiLevelType w:val="hybridMultilevel"/>
    <w:tmpl w:val="77CC5FF8"/>
    <w:lvl w:ilvl="0" w:tplc="7BF880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D1434E"/>
    <w:multiLevelType w:val="hybridMultilevel"/>
    <w:tmpl w:val="AC3E34FA"/>
    <w:lvl w:ilvl="0" w:tplc="D74ADD66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D25A0"/>
    <w:multiLevelType w:val="hybridMultilevel"/>
    <w:tmpl w:val="E5B2A192"/>
    <w:lvl w:ilvl="0" w:tplc="B5FAC32C">
      <w:start w:val="18"/>
      <w:numFmt w:val="decimal"/>
      <w:lvlText w:val="%1."/>
      <w:lvlJc w:val="left"/>
      <w:pPr>
        <w:tabs>
          <w:tab w:val="num" w:pos="551"/>
        </w:tabs>
        <w:ind w:left="551" w:hanging="435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6"/>
        </w:tabs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6"/>
        </w:tabs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6"/>
        </w:tabs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6"/>
        </w:tabs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6"/>
        </w:tabs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6"/>
        </w:tabs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6"/>
        </w:tabs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6"/>
        </w:tabs>
        <w:ind w:left="6236" w:hanging="180"/>
      </w:pPr>
    </w:lvl>
  </w:abstractNum>
  <w:abstractNum w:abstractNumId="3">
    <w:nsid w:val="0CF24E01"/>
    <w:multiLevelType w:val="hybridMultilevel"/>
    <w:tmpl w:val="5380C3E6"/>
    <w:lvl w:ilvl="0" w:tplc="60FAD7BE">
      <w:start w:val="1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E0F0B3B"/>
    <w:multiLevelType w:val="hybridMultilevel"/>
    <w:tmpl w:val="137CC8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0E712A31"/>
    <w:multiLevelType w:val="hybridMultilevel"/>
    <w:tmpl w:val="CAF80AFE"/>
    <w:lvl w:ilvl="0" w:tplc="4CBAEAEA">
      <w:start w:val="1999"/>
      <w:numFmt w:val="decimal"/>
      <w:lvlText w:val="%1"/>
      <w:lvlJc w:val="left"/>
      <w:pPr>
        <w:tabs>
          <w:tab w:val="num" w:pos="2505"/>
        </w:tabs>
        <w:ind w:left="2505" w:hanging="21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E64541"/>
    <w:multiLevelType w:val="hybridMultilevel"/>
    <w:tmpl w:val="0218B3F6"/>
    <w:lvl w:ilvl="0" w:tplc="28F46B26">
      <w:start w:val="18"/>
      <w:numFmt w:val="decimal"/>
      <w:lvlText w:val="%1."/>
      <w:lvlJc w:val="left"/>
      <w:pPr>
        <w:tabs>
          <w:tab w:val="num" w:pos="536"/>
        </w:tabs>
        <w:ind w:left="536" w:hanging="42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6"/>
        </w:tabs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6"/>
        </w:tabs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6"/>
        </w:tabs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6"/>
        </w:tabs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6"/>
        </w:tabs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6"/>
        </w:tabs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6"/>
        </w:tabs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6"/>
        </w:tabs>
        <w:ind w:left="6236" w:hanging="180"/>
      </w:pPr>
    </w:lvl>
  </w:abstractNum>
  <w:abstractNum w:abstractNumId="7">
    <w:nsid w:val="136C5496"/>
    <w:multiLevelType w:val="hybridMultilevel"/>
    <w:tmpl w:val="A03813C4"/>
    <w:lvl w:ilvl="0" w:tplc="A02C22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86482"/>
    <w:multiLevelType w:val="hybridMultilevel"/>
    <w:tmpl w:val="105AB32E"/>
    <w:lvl w:ilvl="0" w:tplc="D74ADD66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1267FF"/>
    <w:multiLevelType w:val="hybridMultilevel"/>
    <w:tmpl w:val="618CB732"/>
    <w:lvl w:ilvl="0" w:tplc="31FABD9A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8095094"/>
    <w:multiLevelType w:val="hybridMultilevel"/>
    <w:tmpl w:val="C5689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74249B"/>
    <w:multiLevelType w:val="hybridMultilevel"/>
    <w:tmpl w:val="0630C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F800C3"/>
    <w:multiLevelType w:val="hybridMultilevel"/>
    <w:tmpl w:val="C2BA1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4C73D3"/>
    <w:multiLevelType w:val="hybridMultilevel"/>
    <w:tmpl w:val="4F04A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547B54"/>
    <w:multiLevelType w:val="hybridMultilevel"/>
    <w:tmpl w:val="20720694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>
    <w:nsid w:val="2741116D"/>
    <w:multiLevelType w:val="hybridMultilevel"/>
    <w:tmpl w:val="6324FC3A"/>
    <w:lvl w:ilvl="0" w:tplc="54F0CC20">
      <w:start w:val="2004"/>
      <w:numFmt w:val="decimal"/>
      <w:lvlText w:val="%1"/>
      <w:lvlJc w:val="left"/>
      <w:pPr>
        <w:tabs>
          <w:tab w:val="num" w:pos="2430"/>
        </w:tabs>
        <w:ind w:left="2430" w:hanging="20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F65299"/>
    <w:multiLevelType w:val="hybridMultilevel"/>
    <w:tmpl w:val="11DC629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>
    <w:nsid w:val="2993345C"/>
    <w:multiLevelType w:val="hybridMultilevel"/>
    <w:tmpl w:val="D9844AF8"/>
    <w:lvl w:ilvl="0" w:tplc="BC0CBE1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EB4C21"/>
    <w:multiLevelType w:val="hybridMultilevel"/>
    <w:tmpl w:val="8CA40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867F30"/>
    <w:multiLevelType w:val="hybridMultilevel"/>
    <w:tmpl w:val="2BBE7662"/>
    <w:lvl w:ilvl="0" w:tplc="776E49DE">
      <w:start w:val="18"/>
      <w:numFmt w:val="decimal"/>
      <w:lvlText w:val="%1."/>
      <w:lvlJc w:val="left"/>
      <w:pPr>
        <w:tabs>
          <w:tab w:val="num" w:pos="1080"/>
        </w:tabs>
        <w:ind w:left="1080" w:hanging="960"/>
      </w:pPr>
      <w:rPr>
        <w:rFonts w:hint="default"/>
        <w:color w:val="auto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0">
    <w:nsid w:val="35D746F0"/>
    <w:multiLevelType w:val="hybridMultilevel"/>
    <w:tmpl w:val="3368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750DA9"/>
    <w:multiLevelType w:val="hybridMultilevel"/>
    <w:tmpl w:val="E0B63D50"/>
    <w:lvl w:ilvl="0" w:tplc="C0A27A86">
      <w:start w:val="18"/>
      <w:numFmt w:val="decimal"/>
      <w:lvlText w:val="%1."/>
      <w:lvlJc w:val="left"/>
      <w:pPr>
        <w:tabs>
          <w:tab w:val="num" w:pos="476"/>
        </w:tabs>
        <w:ind w:left="476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6"/>
        </w:tabs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6"/>
        </w:tabs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6"/>
        </w:tabs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6"/>
        </w:tabs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6"/>
        </w:tabs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6"/>
        </w:tabs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6"/>
        </w:tabs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6"/>
        </w:tabs>
        <w:ind w:left="6236" w:hanging="180"/>
      </w:pPr>
    </w:lvl>
  </w:abstractNum>
  <w:abstractNum w:abstractNumId="22">
    <w:nsid w:val="389B528F"/>
    <w:multiLevelType w:val="hybridMultilevel"/>
    <w:tmpl w:val="3D008BD4"/>
    <w:lvl w:ilvl="0" w:tplc="AFA278AE">
      <w:start w:val="18"/>
      <w:numFmt w:val="decimal"/>
      <w:lvlText w:val="%1."/>
      <w:lvlJc w:val="left"/>
      <w:pPr>
        <w:tabs>
          <w:tab w:val="num" w:pos="536"/>
        </w:tabs>
        <w:ind w:left="536" w:hanging="42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6"/>
        </w:tabs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6"/>
        </w:tabs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6"/>
        </w:tabs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6"/>
        </w:tabs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6"/>
        </w:tabs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6"/>
        </w:tabs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6"/>
        </w:tabs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6"/>
        </w:tabs>
        <w:ind w:left="6236" w:hanging="180"/>
      </w:pPr>
    </w:lvl>
  </w:abstractNum>
  <w:abstractNum w:abstractNumId="23">
    <w:nsid w:val="392D3054"/>
    <w:multiLevelType w:val="hybridMultilevel"/>
    <w:tmpl w:val="167A9156"/>
    <w:lvl w:ilvl="0" w:tplc="3746DF1E">
      <w:start w:val="18"/>
      <w:numFmt w:val="decimal"/>
      <w:lvlText w:val="%1."/>
      <w:lvlJc w:val="left"/>
      <w:pPr>
        <w:tabs>
          <w:tab w:val="num" w:pos="536"/>
        </w:tabs>
        <w:ind w:left="536" w:hanging="42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6"/>
        </w:tabs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6"/>
        </w:tabs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6"/>
        </w:tabs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6"/>
        </w:tabs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6"/>
        </w:tabs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6"/>
        </w:tabs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6"/>
        </w:tabs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6"/>
        </w:tabs>
        <w:ind w:left="6236" w:hanging="180"/>
      </w:pPr>
    </w:lvl>
  </w:abstractNum>
  <w:abstractNum w:abstractNumId="24">
    <w:nsid w:val="3F795735"/>
    <w:multiLevelType w:val="hybridMultilevel"/>
    <w:tmpl w:val="BE7C2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0752ED"/>
    <w:multiLevelType w:val="hybridMultilevel"/>
    <w:tmpl w:val="32ECEB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5E94FA9"/>
    <w:multiLevelType w:val="hybridMultilevel"/>
    <w:tmpl w:val="6AB65374"/>
    <w:lvl w:ilvl="0" w:tplc="D346BDDE">
      <w:start w:val="18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7">
    <w:nsid w:val="587D6CF0"/>
    <w:multiLevelType w:val="hybridMultilevel"/>
    <w:tmpl w:val="E2486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486EE1"/>
    <w:multiLevelType w:val="hybridMultilevel"/>
    <w:tmpl w:val="B7000274"/>
    <w:lvl w:ilvl="0" w:tplc="0C5A216C">
      <w:start w:val="1999"/>
      <w:numFmt w:val="decimal"/>
      <w:lvlText w:val="%1"/>
      <w:lvlJc w:val="left"/>
      <w:pPr>
        <w:tabs>
          <w:tab w:val="num" w:pos="2490"/>
        </w:tabs>
        <w:ind w:left="2490" w:hanging="21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CD61B5"/>
    <w:multiLevelType w:val="hybridMultilevel"/>
    <w:tmpl w:val="41108430"/>
    <w:lvl w:ilvl="0" w:tplc="0E20646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1857C09"/>
    <w:multiLevelType w:val="hybridMultilevel"/>
    <w:tmpl w:val="9FACF230"/>
    <w:lvl w:ilvl="0" w:tplc="27E87846">
      <w:start w:val="18"/>
      <w:numFmt w:val="decimal"/>
      <w:lvlText w:val="%1."/>
      <w:lvlJc w:val="left"/>
      <w:pPr>
        <w:tabs>
          <w:tab w:val="num" w:pos="536"/>
        </w:tabs>
        <w:ind w:left="536" w:hanging="42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6"/>
        </w:tabs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6"/>
        </w:tabs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6"/>
        </w:tabs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6"/>
        </w:tabs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6"/>
        </w:tabs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6"/>
        </w:tabs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6"/>
        </w:tabs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6"/>
        </w:tabs>
        <w:ind w:left="6236" w:hanging="180"/>
      </w:pPr>
    </w:lvl>
  </w:abstractNum>
  <w:abstractNum w:abstractNumId="31">
    <w:nsid w:val="65873E84"/>
    <w:multiLevelType w:val="hybridMultilevel"/>
    <w:tmpl w:val="0E761F20"/>
    <w:lvl w:ilvl="0" w:tplc="E5C4204A">
      <w:start w:val="1"/>
      <w:numFmt w:val="decimal"/>
      <w:lvlText w:val="%1-"/>
      <w:lvlJc w:val="left"/>
      <w:pPr>
        <w:ind w:left="720" w:hanging="360"/>
      </w:pPr>
      <w:rPr>
        <w:rFonts w:hint="default"/>
        <w:b/>
        <w:w w:val="99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D15AED"/>
    <w:multiLevelType w:val="hybridMultilevel"/>
    <w:tmpl w:val="23C48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DC7BF0"/>
    <w:multiLevelType w:val="hybridMultilevel"/>
    <w:tmpl w:val="D7068E08"/>
    <w:lvl w:ilvl="0" w:tplc="2D043FE6">
      <w:start w:val="18"/>
      <w:numFmt w:val="decimal"/>
      <w:lvlText w:val="%1."/>
      <w:lvlJc w:val="left"/>
      <w:pPr>
        <w:tabs>
          <w:tab w:val="num" w:pos="1065"/>
        </w:tabs>
        <w:ind w:left="1065" w:hanging="945"/>
      </w:pPr>
      <w:rPr>
        <w:rFonts w:hint="default"/>
        <w:color w:val="auto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4">
    <w:nsid w:val="68066BA8"/>
    <w:multiLevelType w:val="multilevel"/>
    <w:tmpl w:val="B4D8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96468FC"/>
    <w:multiLevelType w:val="hybridMultilevel"/>
    <w:tmpl w:val="536A8BF4"/>
    <w:lvl w:ilvl="0" w:tplc="BB72AB70">
      <w:start w:val="18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6">
    <w:nsid w:val="6AA20D61"/>
    <w:multiLevelType w:val="hybridMultilevel"/>
    <w:tmpl w:val="DA6AB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AC79A8"/>
    <w:multiLevelType w:val="hybridMultilevel"/>
    <w:tmpl w:val="CB4A539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8">
    <w:nsid w:val="6F527690"/>
    <w:multiLevelType w:val="hybridMultilevel"/>
    <w:tmpl w:val="DD906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7C065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019AF"/>
    <w:multiLevelType w:val="hybridMultilevel"/>
    <w:tmpl w:val="26CA754C"/>
    <w:lvl w:ilvl="0" w:tplc="20607014">
      <w:start w:val="18"/>
      <w:numFmt w:val="decimal"/>
      <w:lvlText w:val="%1."/>
      <w:lvlJc w:val="left"/>
      <w:pPr>
        <w:tabs>
          <w:tab w:val="num" w:pos="551"/>
        </w:tabs>
        <w:ind w:left="551" w:hanging="435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6"/>
        </w:tabs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6"/>
        </w:tabs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6"/>
        </w:tabs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6"/>
        </w:tabs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6"/>
        </w:tabs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6"/>
        </w:tabs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6"/>
        </w:tabs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6"/>
        </w:tabs>
        <w:ind w:left="6236" w:hanging="180"/>
      </w:pPr>
    </w:lvl>
  </w:abstractNum>
  <w:abstractNum w:abstractNumId="40">
    <w:nsid w:val="78A80D7E"/>
    <w:multiLevelType w:val="hybridMultilevel"/>
    <w:tmpl w:val="B1F210C6"/>
    <w:lvl w:ilvl="0" w:tplc="129E7A88">
      <w:start w:val="1"/>
      <w:numFmt w:val="bullet"/>
      <w:lvlText w:val=""/>
      <w:lvlJc w:val="left"/>
      <w:pPr>
        <w:tabs>
          <w:tab w:val="num" w:pos="1053"/>
        </w:tabs>
        <w:ind w:left="540" w:firstLine="153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13"/>
        </w:tabs>
        <w:ind w:left="14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3"/>
        </w:tabs>
        <w:ind w:left="21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3"/>
        </w:tabs>
        <w:ind w:left="35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3"/>
        </w:tabs>
        <w:ind w:left="42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3"/>
        </w:tabs>
        <w:ind w:left="57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3"/>
        </w:tabs>
        <w:ind w:left="6453" w:hanging="360"/>
      </w:pPr>
      <w:rPr>
        <w:rFonts w:ascii="Wingdings" w:hAnsi="Wingdings" w:hint="default"/>
      </w:rPr>
    </w:lvl>
  </w:abstractNum>
  <w:abstractNum w:abstractNumId="41">
    <w:nsid w:val="7D0F0261"/>
    <w:multiLevelType w:val="hybridMultilevel"/>
    <w:tmpl w:val="30825B2E"/>
    <w:lvl w:ilvl="0" w:tplc="89C6FB1E">
      <w:start w:val="2004"/>
      <w:numFmt w:val="decimal"/>
      <w:lvlText w:val="%1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E167102"/>
    <w:multiLevelType w:val="hybridMultilevel"/>
    <w:tmpl w:val="728493A6"/>
    <w:lvl w:ilvl="0" w:tplc="BC0CBE1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3"/>
  </w:num>
  <w:num w:numId="3">
    <w:abstractNumId w:val="19"/>
  </w:num>
  <w:num w:numId="4">
    <w:abstractNumId w:val="6"/>
  </w:num>
  <w:num w:numId="5">
    <w:abstractNumId w:val="21"/>
  </w:num>
  <w:num w:numId="6">
    <w:abstractNumId w:val="22"/>
  </w:num>
  <w:num w:numId="7">
    <w:abstractNumId w:val="30"/>
  </w:num>
  <w:num w:numId="8">
    <w:abstractNumId w:val="39"/>
  </w:num>
  <w:num w:numId="9">
    <w:abstractNumId w:val="23"/>
  </w:num>
  <w:num w:numId="10">
    <w:abstractNumId w:val="2"/>
  </w:num>
  <w:num w:numId="11">
    <w:abstractNumId w:val="35"/>
  </w:num>
  <w:num w:numId="12">
    <w:abstractNumId w:val="26"/>
  </w:num>
  <w:num w:numId="13">
    <w:abstractNumId w:val="5"/>
  </w:num>
  <w:num w:numId="14">
    <w:abstractNumId w:val="41"/>
  </w:num>
  <w:num w:numId="15">
    <w:abstractNumId w:val="15"/>
  </w:num>
  <w:num w:numId="16">
    <w:abstractNumId w:val="28"/>
  </w:num>
  <w:num w:numId="17">
    <w:abstractNumId w:val="40"/>
  </w:num>
  <w:num w:numId="18">
    <w:abstractNumId w:val="8"/>
  </w:num>
  <w:num w:numId="19">
    <w:abstractNumId w:val="16"/>
  </w:num>
  <w:num w:numId="20">
    <w:abstractNumId w:val="37"/>
  </w:num>
  <w:num w:numId="21">
    <w:abstractNumId w:val="3"/>
  </w:num>
  <w:num w:numId="22">
    <w:abstractNumId w:val="1"/>
  </w:num>
  <w:num w:numId="23">
    <w:abstractNumId w:val="38"/>
  </w:num>
  <w:num w:numId="24">
    <w:abstractNumId w:val="14"/>
  </w:num>
  <w:num w:numId="25">
    <w:abstractNumId w:val="0"/>
  </w:num>
  <w:num w:numId="26">
    <w:abstractNumId w:val="24"/>
  </w:num>
  <w:num w:numId="27">
    <w:abstractNumId w:val="42"/>
  </w:num>
  <w:num w:numId="28">
    <w:abstractNumId w:val="17"/>
  </w:num>
  <w:num w:numId="29">
    <w:abstractNumId w:val="20"/>
  </w:num>
  <w:num w:numId="30">
    <w:abstractNumId w:val="13"/>
  </w:num>
  <w:num w:numId="31">
    <w:abstractNumId w:val="36"/>
  </w:num>
  <w:num w:numId="32">
    <w:abstractNumId w:val="9"/>
  </w:num>
  <w:num w:numId="33">
    <w:abstractNumId w:val="18"/>
  </w:num>
  <w:num w:numId="34">
    <w:abstractNumId w:val="12"/>
  </w:num>
  <w:num w:numId="35">
    <w:abstractNumId w:val="27"/>
  </w:num>
  <w:num w:numId="36">
    <w:abstractNumId w:val="29"/>
  </w:num>
  <w:num w:numId="37">
    <w:abstractNumId w:val="7"/>
  </w:num>
  <w:num w:numId="38">
    <w:abstractNumId w:val="11"/>
  </w:num>
  <w:num w:numId="39">
    <w:abstractNumId w:val="32"/>
  </w:num>
  <w:num w:numId="40">
    <w:abstractNumId w:val="34"/>
  </w:num>
  <w:num w:numId="41">
    <w:abstractNumId w:val="25"/>
  </w:num>
  <w:num w:numId="42">
    <w:abstractNumId w:val="4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66ED"/>
    <w:rsid w:val="00002F9F"/>
    <w:rsid w:val="0001088C"/>
    <w:rsid w:val="000138C4"/>
    <w:rsid w:val="00020061"/>
    <w:rsid w:val="000556FB"/>
    <w:rsid w:val="000664F7"/>
    <w:rsid w:val="00075F50"/>
    <w:rsid w:val="00090D48"/>
    <w:rsid w:val="000F3A79"/>
    <w:rsid w:val="000F74AE"/>
    <w:rsid w:val="000F7C98"/>
    <w:rsid w:val="001009F7"/>
    <w:rsid w:val="00103618"/>
    <w:rsid w:val="001152F0"/>
    <w:rsid w:val="001159E6"/>
    <w:rsid w:val="00137B91"/>
    <w:rsid w:val="0014011B"/>
    <w:rsid w:val="00143DF5"/>
    <w:rsid w:val="0015233F"/>
    <w:rsid w:val="00163C30"/>
    <w:rsid w:val="001B0008"/>
    <w:rsid w:val="001B39C9"/>
    <w:rsid w:val="001B3F41"/>
    <w:rsid w:val="001D786E"/>
    <w:rsid w:val="001F0286"/>
    <w:rsid w:val="0020218A"/>
    <w:rsid w:val="00207965"/>
    <w:rsid w:val="00213E12"/>
    <w:rsid w:val="0022413F"/>
    <w:rsid w:val="002343AF"/>
    <w:rsid w:val="00235F13"/>
    <w:rsid w:val="002446BA"/>
    <w:rsid w:val="00250FB8"/>
    <w:rsid w:val="002567AF"/>
    <w:rsid w:val="00275977"/>
    <w:rsid w:val="00285CDF"/>
    <w:rsid w:val="00296888"/>
    <w:rsid w:val="002E03F6"/>
    <w:rsid w:val="002E7C1F"/>
    <w:rsid w:val="002F305C"/>
    <w:rsid w:val="003419A4"/>
    <w:rsid w:val="003424B1"/>
    <w:rsid w:val="00352B8B"/>
    <w:rsid w:val="00362567"/>
    <w:rsid w:val="00377B57"/>
    <w:rsid w:val="003805A7"/>
    <w:rsid w:val="003918E3"/>
    <w:rsid w:val="003B66ED"/>
    <w:rsid w:val="003E1185"/>
    <w:rsid w:val="003E2EB6"/>
    <w:rsid w:val="00414B21"/>
    <w:rsid w:val="00415CB0"/>
    <w:rsid w:val="0044354F"/>
    <w:rsid w:val="004453E7"/>
    <w:rsid w:val="00447A22"/>
    <w:rsid w:val="00457E23"/>
    <w:rsid w:val="004640CB"/>
    <w:rsid w:val="004737F4"/>
    <w:rsid w:val="00486392"/>
    <w:rsid w:val="004918E1"/>
    <w:rsid w:val="00496018"/>
    <w:rsid w:val="004A2E41"/>
    <w:rsid w:val="004A76F4"/>
    <w:rsid w:val="00507505"/>
    <w:rsid w:val="00514C69"/>
    <w:rsid w:val="00522502"/>
    <w:rsid w:val="005438DC"/>
    <w:rsid w:val="00596BAA"/>
    <w:rsid w:val="005A5078"/>
    <w:rsid w:val="005B7B4E"/>
    <w:rsid w:val="005C136E"/>
    <w:rsid w:val="005C5B7B"/>
    <w:rsid w:val="005C68B5"/>
    <w:rsid w:val="005C7AD1"/>
    <w:rsid w:val="005E1BE9"/>
    <w:rsid w:val="0060235A"/>
    <w:rsid w:val="0065555D"/>
    <w:rsid w:val="00657995"/>
    <w:rsid w:val="00672917"/>
    <w:rsid w:val="0068015E"/>
    <w:rsid w:val="00680FF7"/>
    <w:rsid w:val="00681255"/>
    <w:rsid w:val="00690C6E"/>
    <w:rsid w:val="006C1084"/>
    <w:rsid w:val="006D5355"/>
    <w:rsid w:val="006F0352"/>
    <w:rsid w:val="006F730D"/>
    <w:rsid w:val="00704004"/>
    <w:rsid w:val="007270A0"/>
    <w:rsid w:val="0073679A"/>
    <w:rsid w:val="00745E4D"/>
    <w:rsid w:val="00766D0F"/>
    <w:rsid w:val="0076768F"/>
    <w:rsid w:val="0079635D"/>
    <w:rsid w:val="007B1F7A"/>
    <w:rsid w:val="007C3232"/>
    <w:rsid w:val="007C44D3"/>
    <w:rsid w:val="007D1733"/>
    <w:rsid w:val="007D48D4"/>
    <w:rsid w:val="00805F32"/>
    <w:rsid w:val="008139D5"/>
    <w:rsid w:val="0081406C"/>
    <w:rsid w:val="008222C1"/>
    <w:rsid w:val="0082478B"/>
    <w:rsid w:val="0083221A"/>
    <w:rsid w:val="00853608"/>
    <w:rsid w:val="0088605B"/>
    <w:rsid w:val="008B7675"/>
    <w:rsid w:val="008B7D23"/>
    <w:rsid w:val="008D2282"/>
    <w:rsid w:val="008E2ED9"/>
    <w:rsid w:val="008F6088"/>
    <w:rsid w:val="008F68B0"/>
    <w:rsid w:val="0091090B"/>
    <w:rsid w:val="00922087"/>
    <w:rsid w:val="00922547"/>
    <w:rsid w:val="00926442"/>
    <w:rsid w:val="00955C5C"/>
    <w:rsid w:val="00962A22"/>
    <w:rsid w:val="00983A37"/>
    <w:rsid w:val="00985477"/>
    <w:rsid w:val="00986B36"/>
    <w:rsid w:val="009A0EBB"/>
    <w:rsid w:val="009A751E"/>
    <w:rsid w:val="009B35A0"/>
    <w:rsid w:val="009D3E65"/>
    <w:rsid w:val="009D622D"/>
    <w:rsid w:val="009D67A5"/>
    <w:rsid w:val="009D7E44"/>
    <w:rsid w:val="00A0368D"/>
    <w:rsid w:val="00A27370"/>
    <w:rsid w:val="00A80AF2"/>
    <w:rsid w:val="00A96F7E"/>
    <w:rsid w:val="00AA1A35"/>
    <w:rsid w:val="00AB6D0E"/>
    <w:rsid w:val="00AC23CF"/>
    <w:rsid w:val="00AC5CCD"/>
    <w:rsid w:val="00AC68EE"/>
    <w:rsid w:val="00AC6BFD"/>
    <w:rsid w:val="00AE2E32"/>
    <w:rsid w:val="00AE3353"/>
    <w:rsid w:val="00AF511E"/>
    <w:rsid w:val="00B03FA6"/>
    <w:rsid w:val="00B20C61"/>
    <w:rsid w:val="00B26E3D"/>
    <w:rsid w:val="00B45133"/>
    <w:rsid w:val="00B46034"/>
    <w:rsid w:val="00B71B9D"/>
    <w:rsid w:val="00B8589B"/>
    <w:rsid w:val="00BA5C01"/>
    <w:rsid w:val="00BC0572"/>
    <w:rsid w:val="00BC2714"/>
    <w:rsid w:val="00BD77C9"/>
    <w:rsid w:val="00C12A44"/>
    <w:rsid w:val="00C32289"/>
    <w:rsid w:val="00C37A13"/>
    <w:rsid w:val="00C41611"/>
    <w:rsid w:val="00C46B06"/>
    <w:rsid w:val="00C553DA"/>
    <w:rsid w:val="00C86FA1"/>
    <w:rsid w:val="00C91444"/>
    <w:rsid w:val="00CC1499"/>
    <w:rsid w:val="00CC2444"/>
    <w:rsid w:val="00CD615B"/>
    <w:rsid w:val="00CD7121"/>
    <w:rsid w:val="00D04A9E"/>
    <w:rsid w:val="00D05478"/>
    <w:rsid w:val="00D53989"/>
    <w:rsid w:val="00D700AE"/>
    <w:rsid w:val="00D80A02"/>
    <w:rsid w:val="00DA5672"/>
    <w:rsid w:val="00DA7A10"/>
    <w:rsid w:val="00DC46C0"/>
    <w:rsid w:val="00DE6320"/>
    <w:rsid w:val="00DF43F9"/>
    <w:rsid w:val="00E511E9"/>
    <w:rsid w:val="00E66FE8"/>
    <w:rsid w:val="00E81BAE"/>
    <w:rsid w:val="00E82533"/>
    <w:rsid w:val="00E82BC9"/>
    <w:rsid w:val="00E84728"/>
    <w:rsid w:val="00E96F2D"/>
    <w:rsid w:val="00EB1DFD"/>
    <w:rsid w:val="00EB36F6"/>
    <w:rsid w:val="00EC65D7"/>
    <w:rsid w:val="00ED4255"/>
    <w:rsid w:val="00F3547C"/>
    <w:rsid w:val="00F40491"/>
    <w:rsid w:val="00F4198D"/>
    <w:rsid w:val="00F53B27"/>
    <w:rsid w:val="00F83EC6"/>
    <w:rsid w:val="00F93D27"/>
    <w:rsid w:val="00FA52D1"/>
    <w:rsid w:val="00FC3B00"/>
    <w:rsid w:val="00FD79E1"/>
    <w:rsid w:val="00FE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90B"/>
    <w:pPr>
      <w:spacing w:after="200" w:line="276" w:lineRule="auto"/>
    </w:pPr>
    <w:rPr>
      <w:sz w:val="22"/>
      <w:szCs w:val="22"/>
      <w:lang w:eastAsia="ja-JP"/>
    </w:rPr>
  </w:style>
  <w:style w:type="paragraph" w:styleId="Heading2">
    <w:name w:val="heading 2"/>
    <w:basedOn w:val="Normal"/>
    <w:link w:val="Heading2Char"/>
    <w:uiPriority w:val="9"/>
    <w:qFormat/>
    <w:rsid w:val="00CC2444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6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6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B66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66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B66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66ED"/>
  </w:style>
  <w:style w:type="paragraph" w:styleId="Footer">
    <w:name w:val="footer"/>
    <w:basedOn w:val="Normal"/>
    <w:link w:val="FooterChar"/>
    <w:uiPriority w:val="99"/>
    <w:unhideWhenUsed/>
    <w:rsid w:val="003B66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6ED"/>
  </w:style>
  <w:style w:type="character" w:styleId="Hyperlink">
    <w:name w:val="Hyperlink"/>
    <w:basedOn w:val="DefaultParagraphFont"/>
    <w:rsid w:val="00C12A4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B7B4E"/>
    <w:rPr>
      <w:b/>
      <w:bCs/>
    </w:rPr>
  </w:style>
  <w:style w:type="character" w:styleId="Emphasis">
    <w:name w:val="Emphasis"/>
    <w:basedOn w:val="DefaultParagraphFont"/>
    <w:uiPriority w:val="20"/>
    <w:qFormat/>
    <w:rsid w:val="00D0547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E2EB6"/>
    <w:rPr>
      <w:color w:val="800080"/>
      <w:u w:val="single"/>
    </w:rPr>
  </w:style>
  <w:style w:type="character" w:customStyle="1" w:styleId="src">
    <w:name w:val="src"/>
    <w:basedOn w:val="DefaultParagraphFont"/>
    <w:rsid w:val="003E2EB6"/>
  </w:style>
  <w:style w:type="character" w:customStyle="1" w:styleId="jrnl">
    <w:name w:val="jrnl"/>
    <w:basedOn w:val="DefaultParagraphFont"/>
    <w:rsid w:val="003E2EB6"/>
  </w:style>
  <w:style w:type="paragraph" w:customStyle="1" w:styleId="Title1">
    <w:name w:val="Title1"/>
    <w:basedOn w:val="Normal"/>
    <w:rsid w:val="003E2E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prtbody">
    <w:name w:val="rprtbody"/>
    <w:basedOn w:val="Normal"/>
    <w:rsid w:val="003E2E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ux">
    <w:name w:val="aux"/>
    <w:basedOn w:val="Normal"/>
    <w:rsid w:val="003E2E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prtid">
    <w:name w:val="rprtid"/>
    <w:basedOn w:val="DefaultParagraphFont"/>
    <w:rsid w:val="0068015E"/>
  </w:style>
  <w:style w:type="character" w:customStyle="1" w:styleId="rprtlinks">
    <w:name w:val="rprtlinks"/>
    <w:basedOn w:val="DefaultParagraphFont"/>
    <w:rsid w:val="0068015E"/>
  </w:style>
  <w:style w:type="character" w:customStyle="1" w:styleId="statusicon">
    <w:name w:val="status_icon"/>
    <w:basedOn w:val="DefaultParagraphFont"/>
    <w:rsid w:val="0068015E"/>
  </w:style>
  <w:style w:type="character" w:customStyle="1" w:styleId="Heading2Char">
    <w:name w:val="Heading 2 Char"/>
    <w:basedOn w:val="DefaultParagraphFont"/>
    <w:link w:val="Heading2"/>
    <w:uiPriority w:val="9"/>
    <w:rsid w:val="00CC2444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customStyle="1" w:styleId="desc">
    <w:name w:val="desc"/>
    <w:basedOn w:val="Normal"/>
    <w:rsid w:val="00CC24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details">
    <w:name w:val="details"/>
    <w:basedOn w:val="Normal"/>
    <w:rsid w:val="00CC24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links">
    <w:name w:val="links"/>
    <w:basedOn w:val="Normal"/>
    <w:rsid w:val="00CC24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1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3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3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4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17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6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21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0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803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3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5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64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55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51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8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91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02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5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4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85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16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1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9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96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642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3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6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6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80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4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8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5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3179">
              <w:marLeft w:val="0"/>
              <w:marRight w:val="0"/>
              <w:marTop w:val="0"/>
              <w:marBottom w:val="0"/>
              <w:divBdr>
                <w:top w:val="single" w:sz="6" w:space="2" w:color="615338"/>
                <w:left w:val="single" w:sz="6" w:space="2" w:color="615338"/>
                <w:bottom w:val="single" w:sz="6" w:space="2" w:color="615338"/>
                <w:right w:val="single" w:sz="6" w:space="2" w:color="615338"/>
              </w:divBdr>
              <w:divsChild>
                <w:div w:id="358822369">
                  <w:marLeft w:val="0"/>
                  <w:marRight w:val="0"/>
                  <w:marTop w:val="0"/>
                  <w:marBottom w:val="0"/>
                  <w:divBdr>
                    <w:top w:val="single" w:sz="2" w:space="12" w:color="615338"/>
                    <w:left w:val="single" w:sz="2" w:space="17" w:color="615338"/>
                    <w:bottom w:val="single" w:sz="2" w:space="12" w:color="615338"/>
                    <w:right w:val="single" w:sz="2" w:space="17" w:color="615338"/>
                  </w:divBdr>
                  <w:divsChild>
                    <w:div w:id="161390380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6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.takrouney1988@aun.edu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4166</CharactersWithSpaces>
  <SharedDoc>false</SharedDoc>
  <HLinks>
    <vt:vector size="60" baseType="variant">
      <vt:variant>
        <vt:i4>3342368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http://www.ncbi.nlm.nih.gov/pubmed/20226456</vt:lpwstr>
      </vt:variant>
      <vt:variant>
        <vt:lpwstr/>
      </vt:variant>
      <vt:variant>
        <vt:i4>3211297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http://www.ncbi.nlm.nih.gov/pubmed/20228590</vt:lpwstr>
      </vt:variant>
      <vt:variant>
        <vt:lpwstr/>
      </vt:variant>
      <vt:variant>
        <vt:i4>3473440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http://www.ncbi.nlm.nih.gov/pubmed/20630515</vt:lpwstr>
      </vt:variant>
      <vt:variant>
        <vt:lpwstr/>
      </vt:variant>
      <vt:variant>
        <vt:i4>3604526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http://www.ncbi.nlm.nih.gov/pubmed/21113878</vt:lpwstr>
      </vt:variant>
      <vt:variant>
        <vt:lpwstr/>
      </vt:variant>
      <vt:variant>
        <vt:i4>4063276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http://www.ncbi.nlm.nih.gov/pubmed/21836820</vt:lpwstr>
      </vt:variant>
      <vt:variant>
        <vt:lpwstr/>
      </vt:variant>
      <vt:variant>
        <vt:i4>3866670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http://www.ncbi.nlm.nih.gov/pubmed/21894056</vt:lpwstr>
      </vt:variant>
      <vt:variant>
        <vt:lpwstr/>
      </vt:variant>
      <vt:variant>
        <vt:i4>3997730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http://www.ncbi.nlm.nih.gov/pubmed/22127498</vt:lpwstr>
      </vt:variant>
      <vt:variant>
        <vt:lpwstr/>
      </vt:variant>
      <vt:variant>
        <vt:i4>7274602</vt:i4>
      </vt:variant>
      <vt:variant>
        <vt:i4>6</vt:i4>
      </vt:variant>
      <vt:variant>
        <vt:i4>0</vt:i4>
      </vt:variant>
      <vt:variant>
        <vt:i4>5</vt:i4>
      </vt:variant>
      <vt:variant>
        <vt:lpwstr>http://www.pref.aichi.jp/cancer-center/400/410/411/411-01.html</vt:lpwstr>
      </vt:variant>
      <vt:variant>
        <vt:lpwstr/>
      </vt:variant>
      <vt:variant>
        <vt:i4>1704018</vt:i4>
      </vt:variant>
      <vt:variant>
        <vt:i4>3</vt:i4>
      </vt:variant>
      <vt:variant>
        <vt:i4>0</vt:i4>
      </vt:variant>
      <vt:variant>
        <vt:i4>5</vt:i4>
      </vt:variant>
      <vt:variant>
        <vt:lpwstr>http://www.pref.aichi.jp/cancer-center/english/index.html</vt:lpwstr>
      </vt:variant>
      <vt:variant>
        <vt:lpwstr/>
      </vt:variant>
      <vt:variant>
        <vt:i4>6946939</vt:i4>
      </vt:variant>
      <vt:variant>
        <vt:i4>0</vt:i4>
      </vt:variant>
      <vt:variant>
        <vt:i4>0</vt:i4>
      </vt:variant>
      <vt:variant>
        <vt:i4>5</vt:i4>
      </vt:variant>
      <vt:variant>
        <vt:lpwstr>mailto:doc_mekky0000@yahoo.com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 Badry</dc:creator>
  <cp:lastModifiedBy>computer.house</cp:lastModifiedBy>
  <cp:revision>10</cp:revision>
  <cp:lastPrinted>2012-09-16T09:14:00Z</cp:lastPrinted>
  <dcterms:created xsi:type="dcterms:W3CDTF">2015-07-10T04:28:00Z</dcterms:created>
  <dcterms:modified xsi:type="dcterms:W3CDTF">2018-03-28T23:33:00Z</dcterms:modified>
</cp:coreProperties>
</file>